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343FCB04" w:rsidR="009D24CB" w:rsidRPr="00AC5A71" w:rsidRDefault="00AC5A71" w:rsidP="7D052F9D">
      <w:pPr>
        <w:tabs>
          <w:tab w:val="left" w:pos="8176"/>
        </w:tabs>
        <w:ind w:left="329"/>
        <w:rPr>
          <w:rFonts w:ascii="Arial" w:hAnsi="Arial" w:cs="Arial"/>
          <w:sz w:val="20"/>
          <w:szCs w:val="20"/>
        </w:rPr>
      </w:pPr>
      <w:r w:rsidRPr="00AC5A71">
        <w:rPr>
          <w:rFonts w:ascii="Arial" w:hAnsi="Arial" w:cs="Arial"/>
          <w:noProof/>
        </w:rPr>
        <w:drawing>
          <wp:inline distT="0" distB="0" distL="0" distR="0" wp14:anchorId="04E3B515" wp14:editId="0AEDB052">
            <wp:extent cx="1529990" cy="652702"/>
            <wp:effectExtent l="0" t="0" r="0" b="0"/>
            <wp:docPr id="376731633" name="Picture 37673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29990" cy="652702"/>
                    </a:xfrm>
                    <a:prstGeom prst="rect">
                      <a:avLst/>
                    </a:prstGeom>
                  </pic:spPr>
                </pic:pic>
              </a:graphicData>
            </a:graphic>
          </wp:inline>
        </w:drawing>
      </w:r>
      <w:r w:rsidRPr="00AC5A71">
        <w:rPr>
          <w:rFonts w:ascii="Arial" w:hAnsi="Arial" w:cs="Arial"/>
          <w:sz w:val="20"/>
        </w:rPr>
        <w:tab/>
      </w:r>
      <w:r w:rsidRPr="00AC5A71">
        <w:rPr>
          <w:rFonts w:ascii="Arial" w:hAnsi="Arial" w:cs="Arial"/>
          <w:noProof/>
          <w:position w:val="16"/>
          <w:sz w:val="20"/>
        </w:rPr>
        <w:drawing>
          <wp:inline distT="0" distB="0" distL="0" distR="0" wp14:anchorId="03359DA4" wp14:editId="07777777">
            <wp:extent cx="749316" cy="634746"/>
            <wp:effectExtent l="0" t="0" r="0" b="0"/>
            <wp:docPr id="2" name="Image 2" descr="The Eden Academy Tru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The Eden Academy Trust"/>
                    <pic:cNvPicPr/>
                  </pic:nvPicPr>
                  <pic:blipFill>
                    <a:blip r:embed="rId11" cstate="print"/>
                    <a:stretch>
                      <a:fillRect/>
                    </a:stretch>
                  </pic:blipFill>
                  <pic:spPr>
                    <a:xfrm>
                      <a:off x="0" y="0"/>
                      <a:ext cx="749316" cy="634746"/>
                    </a:xfrm>
                    <a:prstGeom prst="rect">
                      <a:avLst/>
                    </a:prstGeom>
                  </pic:spPr>
                </pic:pic>
              </a:graphicData>
            </a:graphic>
          </wp:inline>
        </w:drawing>
      </w:r>
    </w:p>
    <w:p w14:paraId="0A37501D" w14:textId="77777777" w:rsidR="009D24CB" w:rsidRPr="00AC5A71" w:rsidRDefault="009D24CB">
      <w:pPr>
        <w:pStyle w:val="BodyText"/>
        <w:spacing w:before="730"/>
        <w:rPr>
          <w:rFonts w:ascii="Arial" w:hAnsi="Arial" w:cs="Arial"/>
          <w:sz w:val="72"/>
        </w:rPr>
      </w:pPr>
    </w:p>
    <w:p w14:paraId="02E15987" w14:textId="6075F553" w:rsidR="7D052F9D" w:rsidRPr="00AC5A71" w:rsidRDefault="7D052F9D" w:rsidP="7D052F9D">
      <w:pPr>
        <w:pStyle w:val="Title"/>
        <w:rPr>
          <w:rFonts w:ascii="Arial" w:hAnsi="Arial" w:cs="Arial"/>
        </w:rPr>
      </w:pPr>
      <w:proofErr w:type="spellStart"/>
      <w:r w:rsidRPr="00AC5A71">
        <w:rPr>
          <w:rFonts w:ascii="Arial" w:hAnsi="Arial" w:cs="Arial"/>
        </w:rPr>
        <w:t>Pinn</w:t>
      </w:r>
      <w:proofErr w:type="spellEnd"/>
      <w:r w:rsidRPr="00AC5A71">
        <w:rPr>
          <w:rFonts w:ascii="Arial" w:hAnsi="Arial" w:cs="Arial"/>
        </w:rPr>
        <w:t xml:space="preserve"> River School</w:t>
      </w:r>
    </w:p>
    <w:p w14:paraId="5DAB6C7B" w14:textId="77777777" w:rsidR="009D24CB" w:rsidRPr="00AC5A71" w:rsidRDefault="009D24CB">
      <w:pPr>
        <w:pStyle w:val="BodyText"/>
        <w:spacing w:before="456"/>
        <w:rPr>
          <w:rFonts w:ascii="Arial" w:hAnsi="Arial" w:cs="Arial"/>
          <w:b/>
          <w:sz w:val="72"/>
        </w:rPr>
      </w:pPr>
    </w:p>
    <w:p w14:paraId="579F1A86" w14:textId="77777777" w:rsidR="009D24CB" w:rsidRPr="00AC5A71" w:rsidRDefault="00AC5A71">
      <w:pPr>
        <w:ind w:left="18"/>
        <w:jc w:val="center"/>
        <w:rPr>
          <w:rFonts w:ascii="Arial" w:hAnsi="Arial" w:cs="Arial"/>
          <w:b/>
          <w:sz w:val="52"/>
        </w:rPr>
      </w:pPr>
      <w:r w:rsidRPr="00AC5A71">
        <w:rPr>
          <w:rFonts w:ascii="Arial" w:hAnsi="Arial" w:cs="Arial"/>
          <w:b/>
          <w:sz w:val="52"/>
        </w:rPr>
        <w:t>Careers</w:t>
      </w:r>
      <w:r w:rsidRPr="00AC5A71">
        <w:rPr>
          <w:rFonts w:ascii="Arial" w:hAnsi="Arial" w:cs="Arial"/>
          <w:b/>
          <w:spacing w:val="-1"/>
          <w:sz w:val="52"/>
        </w:rPr>
        <w:t xml:space="preserve"> </w:t>
      </w:r>
      <w:r w:rsidRPr="00AC5A71">
        <w:rPr>
          <w:rFonts w:ascii="Arial" w:hAnsi="Arial" w:cs="Arial"/>
          <w:b/>
          <w:spacing w:val="-2"/>
          <w:sz w:val="52"/>
        </w:rPr>
        <w:t>Policy</w:t>
      </w:r>
    </w:p>
    <w:p w14:paraId="02EB378F" w14:textId="77777777" w:rsidR="009D24CB" w:rsidRPr="00AC5A71" w:rsidRDefault="009D24CB">
      <w:pPr>
        <w:pStyle w:val="BodyText"/>
        <w:rPr>
          <w:rFonts w:ascii="Arial" w:hAnsi="Arial" w:cs="Arial"/>
          <w:b/>
          <w:sz w:val="20"/>
        </w:rPr>
      </w:pPr>
    </w:p>
    <w:p w14:paraId="6A05A809" w14:textId="77777777" w:rsidR="009D24CB" w:rsidRPr="00AC5A71" w:rsidRDefault="009D24CB">
      <w:pPr>
        <w:pStyle w:val="BodyText"/>
        <w:rPr>
          <w:rFonts w:ascii="Arial" w:hAnsi="Arial" w:cs="Arial"/>
          <w:b/>
          <w:sz w:val="20"/>
        </w:rPr>
      </w:pPr>
    </w:p>
    <w:p w14:paraId="5A39BBE3" w14:textId="77777777" w:rsidR="009D24CB" w:rsidRPr="00AC5A71" w:rsidRDefault="009D24CB">
      <w:pPr>
        <w:pStyle w:val="BodyText"/>
        <w:rPr>
          <w:rFonts w:ascii="Arial" w:hAnsi="Arial" w:cs="Arial"/>
          <w:b/>
          <w:sz w:val="20"/>
        </w:rPr>
      </w:pPr>
    </w:p>
    <w:p w14:paraId="41C8F396" w14:textId="77777777" w:rsidR="009D24CB" w:rsidRPr="00AC5A71" w:rsidRDefault="009D24CB">
      <w:pPr>
        <w:pStyle w:val="BodyText"/>
        <w:rPr>
          <w:rFonts w:ascii="Arial" w:hAnsi="Arial" w:cs="Arial"/>
          <w:b/>
          <w:sz w:val="20"/>
        </w:rPr>
      </w:pPr>
    </w:p>
    <w:p w14:paraId="72A3D3EC" w14:textId="77777777" w:rsidR="009D24CB" w:rsidRPr="00AC5A71" w:rsidRDefault="009D24CB">
      <w:pPr>
        <w:pStyle w:val="BodyText"/>
        <w:spacing w:before="51"/>
        <w:rPr>
          <w:rFonts w:ascii="Arial" w:hAnsi="Arial" w:cs="Arial"/>
          <w:b/>
          <w:sz w:val="20"/>
        </w:rPr>
      </w:pPr>
    </w:p>
    <w:p w14:paraId="44EAFD9C" w14:textId="77777777" w:rsidR="009D24CB" w:rsidRPr="00AC5A71" w:rsidRDefault="009D24CB">
      <w:pPr>
        <w:spacing w:line="341" w:lineRule="exact"/>
        <w:rPr>
          <w:rFonts w:ascii="Arial" w:hAnsi="Arial" w:cs="Arial"/>
          <w:sz w:val="28"/>
        </w:rPr>
        <w:sectPr w:rsidR="009D24CB" w:rsidRPr="00AC5A71">
          <w:type w:val="continuous"/>
          <w:pgSz w:w="11910" w:h="16840"/>
          <w:pgMar w:top="1420" w:right="1120" w:bottom="280" w:left="1320" w:header="720" w:footer="720" w:gutter="0"/>
          <w:cols w:space="720"/>
        </w:sectPr>
      </w:pPr>
    </w:p>
    <w:p w14:paraId="406425CA" w14:textId="77777777" w:rsidR="009D24CB" w:rsidRPr="00AC5A71" w:rsidRDefault="00AC5A71">
      <w:pPr>
        <w:spacing w:before="22"/>
        <w:ind w:left="120"/>
        <w:rPr>
          <w:rFonts w:ascii="Arial" w:hAnsi="Arial" w:cs="Arial"/>
          <w:b/>
          <w:sz w:val="32"/>
        </w:rPr>
      </w:pPr>
      <w:r w:rsidRPr="00AC5A71">
        <w:rPr>
          <w:rFonts w:ascii="Arial" w:hAnsi="Arial" w:cs="Arial"/>
          <w:b/>
          <w:color w:val="2D74B5"/>
          <w:spacing w:val="-2"/>
          <w:sz w:val="32"/>
        </w:rPr>
        <w:lastRenderedPageBreak/>
        <w:t>Contents</w:t>
      </w:r>
    </w:p>
    <w:sdt>
      <w:sdtPr>
        <w:rPr>
          <w:rFonts w:ascii="Arial" w:hAnsi="Arial" w:cs="Arial"/>
          <w:b w:val="0"/>
          <w:bCs w:val="0"/>
        </w:rPr>
        <w:id w:val="1687981553"/>
        <w:docPartObj>
          <w:docPartGallery w:val="Table of Contents"/>
          <w:docPartUnique/>
        </w:docPartObj>
      </w:sdtPr>
      <w:sdtEndPr/>
      <w:sdtContent>
        <w:p w14:paraId="1C31CADF" w14:textId="77777777" w:rsidR="009D24CB" w:rsidRPr="00AC5A71" w:rsidRDefault="00AC5A71">
          <w:pPr>
            <w:pStyle w:val="TOC1"/>
            <w:tabs>
              <w:tab w:val="right" w:leader="dot" w:pos="9140"/>
            </w:tabs>
            <w:spacing w:before="31"/>
            <w:ind w:left="341" w:firstLine="0"/>
            <w:rPr>
              <w:rFonts w:ascii="Arial" w:hAnsi="Arial" w:cs="Arial"/>
              <w:b w:val="0"/>
            </w:rPr>
          </w:pPr>
          <w:r w:rsidRPr="00AC5A71">
            <w:rPr>
              <w:rFonts w:ascii="Arial" w:hAnsi="Arial" w:cs="Arial"/>
            </w:rPr>
            <w:fldChar w:fldCharType="begin"/>
          </w:r>
          <w:r w:rsidRPr="00AC5A71">
            <w:rPr>
              <w:rFonts w:ascii="Arial" w:hAnsi="Arial" w:cs="Arial"/>
            </w:rPr>
            <w:instrText xml:space="preserve">TOC \o "1-1" \h \z \u </w:instrText>
          </w:r>
          <w:r w:rsidRPr="00AC5A71">
            <w:rPr>
              <w:rFonts w:ascii="Arial" w:hAnsi="Arial" w:cs="Arial"/>
            </w:rPr>
            <w:fldChar w:fldCharType="separate"/>
          </w:r>
          <w:hyperlink w:anchor="_bookmark0" w:history="1">
            <w:r w:rsidRPr="00AC5A71">
              <w:rPr>
                <w:rFonts w:ascii="Arial" w:hAnsi="Arial" w:cs="Arial"/>
                <w:spacing w:val="-2"/>
              </w:rPr>
              <w:t>Introduction</w:t>
            </w:r>
            <w:r w:rsidRPr="00AC5A71">
              <w:rPr>
                <w:rFonts w:ascii="Arial" w:hAnsi="Arial" w:cs="Arial"/>
              </w:rPr>
              <w:tab/>
            </w:r>
            <w:r w:rsidRPr="00AC5A71">
              <w:rPr>
                <w:rFonts w:ascii="Arial" w:hAnsi="Arial" w:cs="Arial"/>
                <w:b w:val="0"/>
                <w:spacing w:val="-10"/>
              </w:rPr>
              <w:t>3</w:t>
            </w:r>
          </w:hyperlink>
        </w:p>
        <w:p w14:paraId="26CC0538" w14:textId="77777777" w:rsidR="009D24CB" w:rsidRPr="00AC5A71" w:rsidRDefault="008D6393">
          <w:pPr>
            <w:pStyle w:val="TOC1"/>
            <w:numPr>
              <w:ilvl w:val="0"/>
              <w:numId w:val="8"/>
            </w:numPr>
            <w:tabs>
              <w:tab w:val="left" w:pos="780"/>
              <w:tab w:val="right" w:leader="dot" w:pos="9140"/>
            </w:tabs>
            <w:ind w:hanging="439"/>
            <w:rPr>
              <w:rFonts w:ascii="Arial" w:hAnsi="Arial" w:cs="Arial"/>
              <w:b w:val="0"/>
            </w:rPr>
          </w:pPr>
          <w:hyperlink w:anchor="_bookmark1" w:history="1">
            <w:r w:rsidR="00AC5A71" w:rsidRPr="00AC5A71">
              <w:rPr>
                <w:rFonts w:ascii="Arial" w:hAnsi="Arial" w:cs="Arial"/>
              </w:rPr>
              <w:t>Aims</w:t>
            </w:r>
            <w:r w:rsidR="00AC5A71" w:rsidRPr="00AC5A71">
              <w:rPr>
                <w:rFonts w:ascii="Arial" w:hAnsi="Arial" w:cs="Arial"/>
                <w:spacing w:val="-3"/>
              </w:rPr>
              <w:t xml:space="preserve"> </w:t>
            </w:r>
            <w:r w:rsidR="00AC5A71" w:rsidRPr="00AC5A71">
              <w:rPr>
                <w:rFonts w:ascii="Arial" w:hAnsi="Arial" w:cs="Arial"/>
              </w:rPr>
              <w:t>and</w:t>
            </w:r>
            <w:r w:rsidR="00AC5A71" w:rsidRPr="00AC5A71">
              <w:rPr>
                <w:rFonts w:ascii="Arial" w:hAnsi="Arial" w:cs="Arial"/>
                <w:spacing w:val="-2"/>
              </w:rPr>
              <w:t xml:space="preserve"> Rationale</w:t>
            </w:r>
            <w:r w:rsidR="00AC5A71" w:rsidRPr="00AC5A71">
              <w:rPr>
                <w:rFonts w:ascii="Arial" w:hAnsi="Arial" w:cs="Arial"/>
              </w:rPr>
              <w:tab/>
            </w:r>
            <w:r w:rsidR="00AC5A71" w:rsidRPr="00AC5A71">
              <w:rPr>
                <w:rFonts w:ascii="Arial" w:hAnsi="Arial" w:cs="Arial"/>
                <w:b w:val="0"/>
                <w:spacing w:val="-10"/>
              </w:rPr>
              <w:t>3</w:t>
            </w:r>
          </w:hyperlink>
        </w:p>
        <w:p w14:paraId="62E3C38B" w14:textId="77777777" w:rsidR="009D24CB" w:rsidRPr="00AC5A71" w:rsidRDefault="008D6393">
          <w:pPr>
            <w:pStyle w:val="TOC1"/>
            <w:numPr>
              <w:ilvl w:val="0"/>
              <w:numId w:val="8"/>
            </w:numPr>
            <w:tabs>
              <w:tab w:val="left" w:pos="780"/>
              <w:tab w:val="right" w:leader="dot" w:pos="9140"/>
            </w:tabs>
            <w:ind w:hanging="439"/>
            <w:rPr>
              <w:rFonts w:ascii="Arial" w:hAnsi="Arial" w:cs="Arial"/>
              <w:b w:val="0"/>
            </w:rPr>
          </w:pPr>
          <w:hyperlink w:anchor="_bookmark2" w:history="1">
            <w:r w:rsidR="00AC5A71" w:rsidRPr="00AC5A71">
              <w:rPr>
                <w:rFonts w:ascii="Arial" w:hAnsi="Arial" w:cs="Arial"/>
              </w:rPr>
              <w:t>GATSBY</w:t>
            </w:r>
            <w:r w:rsidR="00AC5A71" w:rsidRPr="00AC5A71">
              <w:rPr>
                <w:rFonts w:ascii="Arial" w:hAnsi="Arial" w:cs="Arial"/>
                <w:spacing w:val="-5"/>
              </w:rPr>
              <w:t xml:space="preserve"> </w:t>
            </w:r>
            <w:r w:rsidR="00AC5A71" w:rsidRPr="00AC5A71">
              <w:rPr>
                <w:rFonts w:ascii="Arial" w:hAnsi="Arial" w:cs="Arial"/>
                <w:spacing w:val="-2"/>
              </w:rPr>
              <w:t>Benchmarks</w:t>
            </w:r>
            <w:r w:rsidR="00AC5A71" w:rsidRPr="00AC5A71">
              <w:rPr>
                <w:rFonts w:ascii="Arial" w:hAnsi="Arial" w:cs="Arial"/>
              </w:rPr>
              <w:tab/>
            </w:r>
            <w:r w:rsidR="00AC5A71" w:rsidRPr="00AC5A71">
              <w:rPr>
                <w:rFonts w:ascii="Arial" w:hAnsi="Arial" w:cs="Arial"/>
                <w:b w:val="0"/>
                <w:spacing w:val="-10"/>
              </w:rPr>
              <w:t>4</w:t>
            </w:r>
          </w:hyperlink>
        </w:p>
        <w:p w14:paraId="6DF2B84A" w14:textId="77777777" w:rsidR="009D24CB" w:rsidRPr="00AC5A71" w:rsidRDefault="008D6393">
          <w:pPr>
            <w:pStyle w:val="TOC1"/>
            <w:numPr>
              <w:ilvl w:val="0"/>
              <w:numId w:val="8"/>
            </w:numPr>
            <w:tabs>
              <w:tab w:val="left" w:pos="780"/>
              <w:tab w:val="right" w:leader="dot" w:pos="9140"/>
            </w:tabs>
            <w:spacing w:before="123"/>
            <w:ind w:hanging="439"/>
            <w:rPr>
              <w:rFonts w:ascii="Arial" w:hAnsi="Arial" w:cs="Arial"/>
              <w:b w:val="0"/>
            </w:rPr>
          </w:pPr>
          <w:hyperlink w:anchor="_bookmark3" w:history="1">
            <w:r w:rsidR="00AC5A71" w:rsidRPr="00AC5A71">
              <w:rPr>
                <w:rFonts w:ascii="Arial" w:hAnsi="Arial" w:cs="Arial"/>
                <w:spacing w:val="-2"/>
              </w:rPr>
              <w:t>Provision</w:t>
            </w:r>
            <w:r w:rsidR="00AC5A71" w:rsidRPr="00AC5A71">
              <w:rPr>
                <w:rFonts w:ascii="Arial" w:hAnsi="Arial" w:cs="Arial"/>
              </w:rPr>
              <w:tab/>
            </w:r>
            <w:r w:rsidR="00AC5A71" w:rsidRPr="00AC5A71">
              <w:rPr>
                <w:rFonts w:ascii="Arial" w:hAnsi="Arial" w:cs="Arial"/>
                <w:b w:val="0"/>
                <w:spacing w:val="-10"/>
              </w:rPr>
              <w:t>4</w:t>
            </w:r>
          </w:hyperlink>
        </w:p>
        <w:p w14:paraId="50804B10" w14:textId="77777777" w:rsidR="009D24CB" w:rsidRPr="00AC5A71" w:rsidRDefault="008D6393">
          <w:pPr>
            <w:pStyle w:val="TOC1"/>
            <w:numPr>
              <w:ilvl w:val="0"/>
              <w:numId w:val="8"/>
            </w:numPr>
            <w:tabs>
              <w:tab w:val="left" w:pos="780"/>
              <w:tab w:val="right" w:leader="dot" w:pos="9140"/>
            </w:tabs>
            <w:ind w:hanging="439"/>
            <w:rPr>
              <w:rFonts w:ascii="Arial" w:hAnsi="Arial" w:cs="Arial"/>
              <w:b w:val="0"/>
            </w:rPr>
          </w:pPr>
          <w:hyperlink w:anchor="_bookmark4" w:history="1">
            <w:r w:rsidR="00AC5A71" w:rsidRPr="00AC5A71">
              <w:rPr>
                <w:rFonts w:ascii="Arial" w:hAnsi="Arial" w:cs="Arial"/>
              </w:rPr>
              <w:t>Areas</w:t>
            </w:r>
            <w:r w:rsidR="00AC5A71" w:rsidRPr="00AC5A71">
              <w:rPr>
                <w:rFonts w:ascii="Arial" w:hAnsi="Arial" w:cs="Arial"/>
                <w:spacing w:val="-3"/>
              </w:rPr>
              <w:t xml:space="preserve"> </w:t>
            </w:r>
            <w:r w:rsidR="00AC5A71" w:rsidRPr="00AC5A71">
              <w:rPr>
                <w:rFonts w:ascii="Arial" w:hAnsi="Arial" w:cs="Arial"/>
              </w:rPr>
              <w:t>of</w:t>
            </w:r>
            <w:r w:rsidR="00AC5A71" w:rsidRPr="00AC5A71">
              <w:rPr>
                <w:rFonts w:ascii="Arial" w:hAnsi="Arial" w:cs="Arial"/>
                <w:spacing w:val="-3"/>
              </w:rPr>
              <w:t xml:space="preserve"> </w:t>
            </w:r>
            <w:r w:rsidR="00AC5A71" w:rsidRPr="00AC5A71">
              <w:rPr>
                <w:rFonts w:ascii="Arial" w:hAnsi="Arial" w:cs="Arial"/>
                <w:spacing w:val="-2"/>
              </w:rPr>
              <w:t>Responsibility</w:t>
            </w:r>
            <w:r w:rsidR="00AC5A71" w:rsidRPr="00AC5A71">
              <w:rPr>
                <w:rFonts w:ascii="Arial" w:hAnsi="Arial" w:cs="Arial"/>
              </w:rPr>
              <w:tab/>
            </w:r>
            <w:r w:rsidR="00AC5A71" w:rsidRPr="00AC5A71">
              <w:rPr>
                <w:rFonts w:ascii="Arial" w:hAnsi="Arial" w:cs="Arial"/>
                <w:b w:val="0"/>
                <w:spacing w:val="-10"/>
              </w:rPr>
              <w:t>7</w:t>
            </w:r>
          </w:hyperlink>
        </w:p>
        <w:p w14:paraId="31B5A352" w14:textId="77777777" w:rsidR="009D24CB" w:rsidRPr="00AC5A71" w:rsidRDefault="008D6393">
          <w:pPr>
            <w:pStyle w:val="TOC1"/>
            <w:numPr>
              <w:ilvl w:val="0"/>
              <w:numId w:val="8"/>
            </w:numPr>
            <w:tabs>
              <w:tab w:val="left" w:pos="780"/>
              <w:tab w:val="right" w:leader="dot" w:pos="9140"/>
            </w:tabs>
            <w:spacing w:before="123"/>
            <w:ind w:hanging="439"/>
            <w:rPr>
              <w:rFonts w:ascii="Arial" w:hAnsi="Arial" w:cs="Arial"/>
              <w:b w:val="0"/>
            </w:rPr>
          </w:pPr>
          <w:hyperlink w:anchor="_bookmark5" w:history="1">
            <w:r w:rsidR="00AC5A71" w:rsidRPr="00AC5A71">
              <w:rPr>
                <w:rFonts w:ascii="Arial" w:hAnsi="Arial" w:cs="Arial"/>
              </w:rPr>
              <w:t>Links</w:t>
            </w:r>
            <w:r w:rsidR="00AC5A71" w:rsidRPr="00AC5A71">
              <w:rPr>
                <w:rFonts w:ascii="Arial" w:hAnsi="Arial" w:cs="Arial"/>
                <w:spacing w:val="-3"/>
              </w:rPr>
              <w:t xml:space="preserve"> </w:t>
            </w:r>
            <w:r w:rsidR="00AC5A71" w:rsidRPr="00AC5A71">
              <w:rPr>
                <w:rFonts w:ascii="Arial" w:hAnsi="Arial" w:cs="Arial"/>
              </w:rPr>
              <w:t>to</w:t>
            </w:r>
            <w:r w:rsidR="00AC5A71" w:rsidRPr="00AC5A71">
              <w:rPr>
                <w:rFonts w:ascii="Arial" w:hAnsi="Arial" w:cs="Arial"/>
                <w:spacing w:val="-2"/>
              </w:rPr>
              <w:t xml:space="preserve"> </w:t>
            </w:r>
            <w:r w:rsidR="00AC5A71" w:rsidRPr="00AC5A71">
              <w:rPr>
                <w:rFonts w:ascii="Arial" w:hAnsi="Arial" w:cs="Arial"/>
              </w:rPr>
              <w:t>Other</w:t>
            </w:r>
            <w:r w:rsidR="00AC5A71" w:rsidRPr="00AC5A71">
              <w:rPr>
                <w:rFonts w:ascii="Arial" w:hAnsi="Arial" w:cs="Arial"/>
                <w:spacing w:val="-2"/>
              </w:rPr>
              <w:t xml:space="preserve"> Documents</w:t>
            </w:r>
            <w:r w:rsidR="00AC5A71" w:rsidRPr="00AC5A71">
              <w:rPr>
                <w:rFonts w:ascii="Arial" w:hAnsi="Arial" w:cs="Arial"/>
              </w:rPr>
              <w:tab/>
            </w:r>
            <w:r w:rsidR="00AC5A71" w:rsidRPr="00AC5A71">
              <w:rPr>
                <w:rFonts w:ascii="Arial" w:hAnsi="Arial" w:cs="Arial"/>
                <w:b w:val="0"/>
                <w:spacing w:val="-10"/>
              </w:rPr>
              <w:t>8</w:t>
            </w:r>
          </w:hyperlink>
        </w:p>
        <w:p w14:paraId="4EE5EFBD" w14:textId="77777777" w:rsidR="009D24CB" w:rsidRPr="00AC5A71" w:rsidRDefault="008D6393">
          <w:pPr>
            <w:pStyle w:val="TOC1"/>
            <w:numPr>
              <w:ilvl w:val="0"/>
              <w:numId w:val="8"/>
            </w:numPr>
            <w:tabs>
              <w:tab w:val="left" w:pos="780"/>
              <w:tab w:val="right" w:leader="dot" w:pos="9140"/>
            </w:tabs>
            <w:ind w:hanging="439"/>
            <w:rPr>
              <w:rFonts w:ascii="Arial" w:hAnsi="Arial" w:cs="Arial"/>
              <w:b w:val="0"/>
            </w:rPr>
          </w:pPr>
          <w:hyperlink w:anchor="_bookmark6" w:history="1">
            <w:r w:rsidR="00AC5A71" w:rsidRPr="00AC5A71">
              <w:rPr>
                <w:rFonts w:ascii="Arial" w:hAnsi="Arial" w:cs="Arial"/>
              </w:rPr>
              <w:t>External</w:t>
            </w:r>
            <w:r w:rsidR="00AC5A71" w:rsidRPr="00AC5A71">
              <w:rPr>
                <w:rFonts w:ascii="Arial" w:hAnsi="Arial" w:cs="Arial"/>
                <w:spacing w:val="-7"/>
              </w:rPr>
              <w:t xml:space="preserve"> </w:t>
            </w:r>
            <w:r w:rsidR="00AC5A71" w:rsidRPr="00AC5A71">
              <w:rPr>
                <w:rFonts w:ascii="Arial" w:hAnsi="Arial" w:cs="Arial"/>
                <w:spacing w:val="-2"/>
              </w:rPr>
              <w:t>Links</w:t>
            </w:r>
            <w:r w:rsidR="00AC5A71" w:rsidRPr="00AC5A71">
              <w:rPr>
                <w:rFonts w:ascii="Arial" w:hAnsi="Arial" w:cs="Arial"/>
              </w:rPr>
              <w:tab/>
            </w:r>
            <w:r w:rsidR="00AC5A71" w:rsidRPr="00AC5A71">
              <w:rPr>
                <w:rFonts w:ascii="Arial" w:hAnsi="Arial" w:cs="Arial"/>
                <w:b w:val="0"/>
                <w:spacing w:val="-10"/>
              </w:rPr>
              <w:t>8</w:t>
            </w:r>
          </w:hyperlink>
        </w:p>
        <w:p w14:paraId="4B94D5A5" w14:textId="77777777" w:rsidR="009D24CB" w:rsidRPr="00AC5A71" w:rsidRDefault="00AC5A71">
          <w:pPr>
            <w:rPr>
              <w:rFonts w:ascii="Arial" w:hAnsi="Arial" w:cs="Arial"/>
            </w:rPr>
          </w:pPr>
          <w:r w:rsidRPr="00AC5A71">
            <w:rPr>
              <w:rFonts w:ascii="Arial" w:hAnsi="Arial" w:cs="Arial"/>
            </w:rPr>
            <w:fldChar w:fldCharType="end"/>
          </w:r>
        </w:p>
      </w:sdtContent>
    </w:sdt>
    <w:p w14:paraId="3DEEC669" w14:textId="77777777" w:rsidR="009D24CB" w:rsidRPr="00AC5A71" w:rsidRDefault="009D24CB">
      <w:pPr>
        <w:rPr>
          <w:rFonts w:ascii="Arial" w:hAnsi="Arial" w:cs="Arial"/>
        </w:rPr>
        <w:sectPr w:rsidR="009D24CB" w:rsidRPr="00AC5A71">
          <w:footerReference w:type="default" r:id="rId12"/>
          <w:pgSz w:w="11910" w:h="16840"/>
          <w:pgMar w:top="1400" w:right="1120" w:bottom="1200" w:left="1320" w:header="0" w:footer="1000" w:gutter="0"/>
          <w:pgNumType w:start="2"/>
          <w:cols w:space="720"/>
        </w:sectPr>
      </w:pPr>
    </w:p>
    <w:p w14:paraId="3E7A9F1C" w14:textId="77777777" w:rsidR="009D24CB" w:rsidRPr="00AC5A71" w:rsidRDefault="00AC5A71">
      <w:pPr>
        <w:pStyle w:val="Heading1"/>
        <w:spacing w:before="22"/>
        <w:ind w:left="120" w:firstLine="0"/>
        <w:rPr>
          <w:rFonts w:ascii="Arial" w:hAnsi="Arial" w:cs="Arial"/>
        </w:rPr>
      </w:pPr>
      <w:bookmarkStart w:id="0" w:name="_bookmark0"/>
      <w:bookmarkEnd w:id="0"/>
      <w:r w:rsidRPr="00AC5A71">
        <w:rPr>
          <w:rFonts w:ascii="Arial" w:hAnsi="Arial" w:cs="Arial"/>
          <w:color w:val="001F5F"/>
          <w:spacing w:val="-2"/>
        </w:rPr>
        <w:lastRenderedPageBreak/>
        <w:t>Introduction</w:t>
      </w:r>
    </w:p>
    <w:p w14:paraId="0B1EDF5B" w14:textId="77777777" w:rsidR="009D24CB" w:rsidRPr="00AC5A71" w:rsidRDefault="00AC5A71">
      <w:pPr>
        <w:pStyle w:val="BodyText"/>
        <w:spacing w:before="31" w:line="259" w:lineRule="auto"/>
        <w:ind w:left="120" w:right="346"/>
        <w:rPr>
          <w:rFonts w:ascii="Arial" w:hAnsi="Arial" w:cs="Arial"/>
        </w:rPr>
      </w:pPr>
      <w:r w:rsidRPr="00AC5A71">
        <w:rPr>
          <w:rFonts w:ascii="Arial" w:hAnsi="Arial" w:cs="Arial"/>
        </w:rPr>
        <w:t>Before writing this policy, consideration was given to Best Practice outlined in the CDI Careers</w:t>
      </w:r>
      <w:r w:rsidRPr="00AC5A71">
        <w:rPr>
          <w:rFonts w:ascii="Arial" w:hAnsi="Arial" w:cs="Arial"/>
          <w:spacing w:val="-4"/>
        </w:rPr>
        <w:t xml:space="preserve"> </w:t>
      </w:r>
      <w:r w:rsidRPr="00AC5A71">
        <w:rPr>
          <w:rFonts w:ascii="Arial" w:hAnsi="Arial" w:cs="Arial"/>
        </w:rPr>
        <w:t>Guidance</w:t>
      </w:r>
      <w:r w:rsidRPr="00AC5A71">
        <w:rPr>
          <w:rFonts w:ascii="Arial" w:hAnsi="Arial" w:cs="Arial"/>
          <w:spacing w:val="-6"/>
        </w:rPr>
        <w:t xml:space="preserve"> </w:t>
      </w:r>
      <w:r w:rsidRPr="00AC5A71">
        <w:rPr>
          <w:rFonts w:ascii="Arial" w:hAnsi="Arial" w:cs="Arial"/>
        </w:rPr>
        <w:t>in</w:t>
      </w:r>
      <w:r w:rsidRPr="00AC5A71">
        <w:rPr>
          <w:rFonts w:ascii="Arial" w:hAnsi="Arial" w:cs="Arial"/>
          <w:spacing w:val="-5"/>
        </w:rPr>
        <w:t xml:space="preserve"> </w:t>
      </w:r>
      <w:r w:rsidRPr="00AC5A71">
        <w:rPr>
          <w:rFonts w:ascii="Arial" w:hAnsi="Arial" w:cs="Arial"/>
        </w:rPr>
        <w:t>Schools</w:t>
      </w:r>
      <w:r w:rsidRPr="00AC5A71">
        <w:rPr>
          <w:rFonts w:ascii="Arial" w:hAnsi="Arial" w:cs="Arial"/>
          <w:spacing w:val="-4"/>
        </w:rPr>
        <w:t xml:space="preserve"> </w:t>
      </w:r>
      <w:r w:rsidRPr="00AC5A71">
        <w:rPr>
          <w:rFonts w:ascii="Arial" w:hAnsi="Arial" w:cs="Arial"/>
        </w:rPr>
        <w:t>and</w:t>
      </w:r>
      <w:r w:rsidRPr="00AC5A71">
        <w:rPr>
          <w:rFonts w:ascii="Arial" w:hAnsi="Arial" w:cs="Arial"/>
          <w:spacing w:val="-3"/>
        </w:rPr>
        <w:t xml:space="preserve"> </w:t>
      </w:r>
      <w:r w:rsidRPr="00AC5A71">
        <w:rPr>
          <w:rFonts w:ascii="Arial" w:hAnsi="Arial" w:cs="Arial"/>
        </w:rPr>
        <w:t>Colleges,</w:t>
      </w:r>
      <w:r w:rsidRPr="00AC5A71">
        <w:rPr>
          <w:rFonts w:ascii="Arial" w:hAnsi="Arial" w:cs="Arial"/>
          <w:spacing w:val="-4"/>
        </w:rPr>
        <w:t xml:space="preserve"> </w:t>
      </w:r>
      <w:r w:rsidRPr="00AC5A71">
        <w:rPr>
          <w:rFonts w:ascii="Arial" w:hAnsi="Arial" w:cs="Arial"/>
        </w:rPr>
        <w:t>The</w:t>
      </w:r>
      <w:r w:rsidRPr="00AC5A71">
        <w:rPr>
          <w:rFonts w:ascii="Arial" w:hAnsi="Arial" w:cs="Arial"/>
          <w:spacing w:val="-3"/>
        </w:rPr>
        <w:t xml:space="preserve"> </w:t>
      </w:r>
      <w:r w:rsidRPr="00AC5A71">
        <w:rPr>
          <w:rFonts w:ascii="Arial" w:hAnsi="Arial" w:cs="Arial"/>
        </w:rPr>
        <w:t>SEND</w:t>
      </w:r>
      <w:r w:rsidRPr="00AC5A71">
        <w:rPr>
          <w:rFonts w:ascii="Arial" w:hAnsi="Arial" w:cs="Arial"/>
          <w:spacing w:val="-3"/>
        </w:rPr>
        <w:t xml:space="preserve"> </w:t>
      </w:r>
      <w:r w:rsidRPr="00AC5A71">
        <w:rPr>
          <w:rFonts w:ascii="Arial" w:hAnsi="Arial" w:cs="Arial"/>
        </w:rPr>
        <w:t>Gatsby</w:t>
      </w:r>
      <w:r w:rsidRPr="00AC5A71">
        <w:rPr>
          <w:rFonts w:ascii="Arial" w:hAnsi="Arial" w:cs="Arial"/>
          <w:spacing w:val="-4"/>
        </w:rPr>
        <w:t xml:space="preserve"> </w:t>
      </w:r>
      <w:r w:rsidRPr="00AC5A71">
        <w:rPr>
          <w:rFonts w:ascii="Arial" w:hAnsi="Arial" w:cs="Arial"/>
        </w:rPr>
        <w:t>Benchmark</w:t>
      </w:r>
      <w:r w:rsidRPr="00AC5A71">
        <w:rPr>
          <w:rFonts w:ascii="Arial" w:hAnsi="Arial" w:cs="Arial"/>
          <w:spacing w:val="-5"/>
        </w:rPr>
        <w:t xml:space="preserve"> </w:t>
      </w:r>
      <w:r w:rsidRPr="00AC5A71">
        <w:rPr>
          <w:rFonts w:ascii="Arial" w:hAnsi="Arial" w:cs="Arial"/>
        </w:rPr>
        <w:t>Toolkit</w:t>
      </w:r>
      <w:r w:rsidRPr="00AC5A71">
        <w:rPr>
          <w:rFonts w:ascii="Arial" w:hAnsi="Arial" w:cs="Arial"/>
          <w:spacing w:val="-3"/>
        </w:rPr>
        <w:t xml:space="preserve"> </w:t>
      </w:r>
      <w:r w:rsidRPr="00AC5A71">
        <w:rPr>
          <w:rFonts w:ascii="Arial" w:hAnsi="Arial" w:cs="Arial"/>
        </w:rPr>
        <w:t>and</w:t>
      </w:r>
      <w:r w:rsidRPr="00AC5A71">
        <w:rPr>
          <w:rFonts w:ascii="Arial" w:hAnsi="Arial" w:cs="Arial"/>
          <w:spacing w:val="-5"/>
        </w:rPr>
        <w:t xml:space="preserve"> </w:t>
      </w:r>
      <w:r w:rsidRPr="00AC5A71">
        <w:rPr>
          <w:rFonts w:ascii="Arial" w:hAnsi="Arial" w:cs="Arial"/>
        </w:rPr>
        <w:t>2018 Careers Guidance and Access for Education and Training Providers.</w:t>
      </w:r>
    </w:p>
    <w:p w14:paraId="3656B9AB" w14:textId="77777777" w:rsidR="009D24CB" w:rsidRPr="00AC5A71" w:rsidRDefault="009D24CB">
      <w:pPr>
        <w:pStyle w:val="BodyText"/>
        <w:rPr>
          <w:rFonts w:ascii="Arial" w:hAnsi="Arial" w:cs="Arial"/>
        </w:rPr>
      </w:pPr>
    </w:p>
    <w:p w14:paraId="45FB0818" w14:textId="77777777" w:rsidR="009D24CB" w:rsidRPr="00AC5A71" w:rsidRDefault="009D24CB">
      <w:pPr>
        <w:pStyle w:val="BodyText"/>
        <w:spacing w:before="49"/>
        <w:rPr>
          <w:rFonts w:ascii="Arial" w:hAnsi="Arial" w:cs="Arial"/>
        </w:rPr>
      </w:pPr>
    </w:p>
    <w:p w14:paraId="50C507FD" w14:textId="77777777" w:rsidR="009D24CB" w:rsidRPr="00AC5A71" w:rsidRDefault="00AC5A71">
      <w:pPr>
        <w:pStyle w:val="Heading1"/>
        <w:numPr>
          <w:ilvl w:val="0"/>
          <w:numId w:val="7"/>
        </w:numPr>
        <w:tabs>
          <w:tab w:val="left" w:pos="478"/>
        </w:tabs>
        <w:ind w:left="478" w:hanging="358"/>
        <w:rPr>
          <w:rFonts w:ascii="Arial" w:hAnsi="Arial" w:cs="Arial"/>
          <w:color w:val="001F5F"/>
        </w:rPr>
      </w:pPr>
      <w:bookmarkStart w:id="1" w:name="_bookmark1"/>
      <w:bookmarkEnd w:id="1"/>
      <w:r w:rsidRPr="00AC5A71">
        <w:rPr>
          <w:rFonts w:ascii="Arial" w:hAnsi="Arial" w:cs="Arial"/>
          <w:color w:val="001F5F"/>
        </w:rPr>
        <w:t>Aims</w:t>
      </w:r>
      <w:r w:rsidRPr="00AC5A71">
        <w:rPr>
          <w:rFonts w:ascii="Arial" w:hAnsi="Arial" w:cs="Arial"/>
          <w:color w:val="001F5F"/>
          <w:spacing w:val="-7"/>
        </w:rPr>
        <w:t xml:space="preserve"> </w:t>
      </w:r>
      <w:r w:rsidRPr="00AC5A71">
        <w:rPr>
          <w:rFonts w:ascii="Arial" w:hAnsi="Arial" w:cs="Arial"/>
          <w:color w:val="001F5F"/>
        </w:rPr>
        <w:t>and</w:t>
      </w:r>
      <w:r w:rsidRPr="00AC5A71">
        <w:rPr>
          <w:rFonts w:ascii="Arial" w:hAnsi="Arial" w:cs="Arial"/>
          <w:color w:val="001F5F"/>
          <w:spacing w:val="-5"/>
        </w:rPr>
        <w:t xml:space="preserve"> </w:t>
      </w:r>
      <w:r w:rsidRPr="00AC5A71">
        <w:rPr>
          <w:rFonts w:ascii="Arial" w:hAnsi="Arial" w:cs="Arial"/>
          <w:color w:val="001F5F"/>
          <w:spacing w:val="-2"/>
        </w:rPr>
        <w:t>Rationale</w:t>
      </w:r>
    </w:p>
    <w:p w14:paraId="02DFE52B" w14:textId="77777777" w:rsidR="009D24CB" w:rsidRPr="00AC5A71" w:rsidRDefault="00AC5A71">
      <w:pPr>
        <w:pStyle w:val="BodyText"/>
        <w:spacing w:before="32" w:line="256" w:lineRule="auto"/>
        <w:ind w:left="120" w:right="346"/>
        <w:rPr>
          <w:rFonts w:ascii="Arial" w:hAnsi="Arial" w:cs="Arial"/>
        </w:rPr>
      </w:pPr>
      <w:r w:rsidRPr="00AC5A71">
        <w:rPr>
          <w:rFonts w:ascii="Arial" w:hAnsi="Arial" w:cs="Arial"/>
        </w:rPr>
        <w:t>The</w:t>
      </w:r>
      <w:r w:rsidRPr="00AC5A71">
        <w:rPr>
          <w:rFonts w:ascii="Arial" w:hAnsi="Arial" w:cs="Arial"/>
          <w:spacing w:val="-3"/>
        </w:rPr>
        <w:t xml:space="preserve"> </w:t>
      </w:r>
      <w:r w:rsidRPr="00AC5A71">
        <w:rPr>
          <w:rFonts w:ascii="Arial" w:hAnsi="Arial" w:cs="Arial"/>
        </w:rPr>
        <w:t>Careers</w:t>
      </w:r>
      <w:r w:rsidRPr="00AC5A71">
        <w:rPr>
          <w:rFonts w:ascii="Arial" w:hAnsi="Arial" w:cs="Arial"/>
          <w:spacing w:val="-4"/>
        </w:rPr>
        <w:t xml:space="preserve"> </w:t>
      </w:r>
      <w:r w:rsidRPr="00AC5A71">
        <w:rPr>
          <w:rFonts w:ascii="Arial" w:hAnsi="Arial" w:cs="Arial"/>
        </w:rPr>
        <w:t>Education,</w:t>
      </w:r>
      <w:r w:rsidRPr="00AC5A71">
        <w:rPr>
          <w:rFonts w:ascii="Arial" w:hAnsi="Arial" w:cs="Arial"/>
          <w:spacing w:val="-6"/>
        </w:rPr>
        <w:t xml:space="preserve"> </w:t>
      </w:r>
      <w:r w:rsidRPr="00AC5A71">
        <w:rPr>
          <w:rFonts w:ascii="Arial" w:hAnsi="Arial" w:cs="Arial"/>
        </w:rPr>
        <w:t>Information,</w:t>
      </w:r>
      <w:r w:rsidRPr="00AC5A71">
        <w:rPr>
          <w:rFonts w:ascii="Arial" w:hAnsi="Arial" w:cs="Arial"/>
          <w:spacing w:val="-4"/>
        </w:rPr>
        <w:t xml:space="preserve"> </w:t>
      </w:r>
      <w:r w:rsidRPr="00AC5A71">
        <w:rPr>
          <w:rFonts w:ascii="Arial" w:hAnsi="Arial" w:cs="Arial"/>
        </w:rPr>
        <w:t>Advice</w:t>
      </w:r>
      <w:r w:rsidRPr="00AC5A71">
        <w:rPr>
          <w:rFonts w:ascii="Arial" w:hAnsi="Arial" w:cs="Arial"/>
          <w:spacing w:val="-3"/>
        </w:rPr>
        <w:t xml:space="preserve"> </w:t>
      </w:r>
      <w:r w:rsidRPr="00AC5A71">
        <w:rPr>
          <w:rFonts w:ascii="Arial" w:hAnsi="Arial" w:cs="Arial"/>
        </w:rPr>
        <w:t>&amp;</w:t>
      </w:r>
      <w:r w:rsidRPr="00AC5A71">
        <w:rPr>
          <w:rFonts w:ascii="Arial" w:hAnsi="Arial" w:cs="Arial"/>
          <w:spacing w:val="-5"/>
        </w:rPr>
        <w:t xml:space="preserve"> </w:t>
      </w:r>
      <w:r w:rsidRPr="00AC5A71">
        <w:rPr>
          <w:rFonts w:ascii="Arial" w:hAnsi="Arial" w:cs="Arial"/>
        </w:rPr>
        <w:t>Guidance</w:t>
      </w:r>
      <w:r w:rsidRPr="00AC5A71">
        <w:rPr>
          <w:rFonts w:ascii="Arial" w:hAnsi="Arial" w:cs="Arial"/>
          <w:spacing w:val="-5"/>
        </w:rPr>
        <w:t xml:space="preserve"> </w:t>
      </w:r>
      <w:r w:rsidRPr="00AC5A71">
        <w:rPr>
          <w:rFonts w:ascii="Arial" w:hAnsi="Arial" w:cs="Arial"/>
        </w:rPr>
        <w:t>provided</w:t>
      </w:r>
      <w:r w:rsidRPr="00AC5A71">
        <w:rPr>
          <w:rFonts w:ascii="Arial" w:hAnsi="Arial" w:cs="Arial"/>
          <w:spacing w:val="-5"/>
        </w:rPr>
        <w:t xml:space="preserve"> </w:t>
      </w:r>
      <w:r w:rsidRPr="00AC5A71">
        <w:rPr>
          <w:rFonts w:ascii="Arial" w:hAnsi="Arial" w:cs="Arial"/>
        </w:rPr>
        <w:t>at</w:t>
      </w:r>
      <w:r w:rsidRPr="00AC5A71">
        <w:rPr>
          <w:rFonts w:ascii="Arial" w:hAnsi="Arial" w:cs="Arial"/>
          <w:spacing w:val="-5"/>
        </w:rPr>
        <w:t xml:space="preserve"> </w:t>
      </w:r>
      <w:proofErr w:type="spellStart"/>
      <w:r w:rsidRPr="00AC5A71">
        <w:rPr>
          <w:rFonts w:ascii="Arial" w:hAnsi="Arial" w:cs="Arial"/>
        </w:rPr>
        <w:t>Pinn</w:t>
      </w:r>
      <w:proofErr w:type="spellEnd"/>
      <w:r w:rsidRPr="00AC5A71">
        <w:rPr>
          <w:rFonts w:ascii="Arial" w:hAnsi="Arial" w:cs="Arial"/>
        </w:rPr>
        <w:t xml:space="preserve"> River School aims to:</w:t>
      </w:r>
    </w:p>
    <w:p w14:paraId="5C664FC5" w14:textId="70678E0D" w:rsidR="009D24CB" w:rsidRPr="00AC5A71" w:rsidRDefault="00AC5A71" w:rsidP="7D052F9D">
      <w:pPr>
        <w:pStyle w:val="ListParagraph"/>
        <w:numPr>
          <w:ilvl w:val="1"/>
          <w:numId w:val="7"/>
        </w:numPr>
        <w:tabs>
          <w:tab w:val="left" w:pos="840"/>
        </w:tabs>
        <w:spacing w:before="165"/>
        <w:rPr>
          <w:rFonts w:ascii="Arial" w:hAnsi="Arial" w:cs="Arial"/>
        </w:rPr>
      </w:pPr>
      <w:r w:rsidRPr="00AC5A71">
        <w:rPr>
          <w:rFonts w:ascii="Arial" w:hAnsi="Arial" w:cs="Arial"/>
          <w:sz w:val="24"/>
          <w:szCs w:val="24"/>
        </w:rPr>
        <w:t>Prepare</w:t>
      </w:r>
      <w:r w:rsidRPr="00AC5A71">
        <w:rPr>
          <w:rFonts w:ascii="Arial" w:hAnsi="Arial" w:cs="Arial"/>
          <w:spacing w:val="-3"/>
          <w:sz w:val="24"/>
          <w:szCs w:val="24"/>
        </w:rPr>
        <w:t xml:space="preserve"> </w:t>
      </w:r>
      <w:r w:rsidRPr="00AC5A71">
        <w:rPr>
          <w:rFonts w:ascii="Arial" w:hAnsi="Arial" w:cs="Arial"/>
          <w:sz w:val="24"/>
          <w:szCs w:val="24"/>
        </w:rPr>
        <w:t>students</w:t>
      </w:r>
      <w:r w:rsidRPr="00AC5A71">
        <w:rPr>
          <w:rFonts w:ascii="Arial" w:hAnsi="Arial" w:cs="Arial"/>
          <w:spacing w:val="-3"/>
          <w:sz w:val="24"/>
          <w:szCs w:val="24"/>
        </w:rPr>
        <w:t xml:space="preserve"> </w:t>
      </w:r>
      <w:r w:rsidRPr="00AC5A71">
        <w:rPr>
          <w:rFonts w:ascii="Arial" w:hAnsi="Arial" w:cs="Arial"/>
          <w:sz w:val="24"/>
          <w:szCs w:val="24"/>
        </w:rPr>
        <w:t>for</w:t>
      </w:r>
      <w:r w:rsidRPr="00AC5A71">
        <w:rPr>
          <w:rFonts w:ascii="Arial" w:hAnsi="Arial" w:cs="Arial"/>
          <w:spacing w:val="-4"/>
          <w:sz w:val="24"/>
          <w:szCs w:val="24"/>
        </w:rPr>
        <w:t xml:space="preserve"> </w:t>
      </w:r>
      <w:r w:rsidRPr="00AC5A71">
        <w:rPr>
          <w:rFonts w:ascii="Arial" w:hAnsi="Arial" w:cs="Arial"/>
          <w:sz w:val="24"/>
          <w:szCs w:val="24"/>
        </w:rPr>
        <w:t>the</w:t>
      </w:r>
      <w:r w:rsidRPr="00AC5A71">
        <w:rPr>
          <w:rFonts w:ascii="Arial" w:hAnsi="Arial" w:cs="Arial"/>
          <w:spacing w:val="-7"/>
          <w:sz w:val="24"/>
          <w:szCs w:val="24"/>
        </w:rPr>
        <w:t xml:space="preserve"> </w:t>
      </w:r>
      <w:r w:rsidRPr="00AC5A71">
        <w:rPr>
          <w:rFonts w:ascii="Arial" w:hAnsi="Arial" w:cs="Arial"/>
          <w:sz w:val="24"/>
          <w:szCs w:val="24"/>
        </w:rPr>
        <w:t>transition</w:t>
      </w:r>
      <w:r w:rsidRPr="00AC5A71">
        <w:rPr>
          <w:rFonts w:ascii="Arial" w:hAnsi="Arial" w:cs="Arial"/>
          <w:spacing w:val="-4"/>
          <w:sz w:val="24"/>
          <w:szCs w:val="24"/>
        </w:rPr>
        <w:t xml:space="preserve"> </w:t>
      </w:r>
      <w:r w:rsidRPr="00AC5A71">
        <w:rPr>
          <w:rFonts w:ascii="Arial" w:hAnsi="Arial" w:cs="Arial"/>
          <w:sz w:val="24"/>
          <w:szCs w:val="24"/>
        </w:rPr>
        <w:t>to</w:t>
      </w:r>
      <w:r w:rsidRPr="00AC5A71">
        <w:rPr>
          <w:rFonts w:ascii="Arial" w:hAnsi="Arial" w:cs="Arial"/>
          <w:spacing w:val="-2"/>
          <w:sz w:val="24"/>
          <w:szCs w:val="24"/>
        </w:rPr>
        <w:t xml:space="preserve"> </w:t>
      </w:r>
      <w:r w:rsidRPr="00AC5A71">
        <w:rPr>
          <w:rFonts w:ascii="Arial" w:hAnsi="Arial" w:cs="Arial"/>
          <w:sz w:val="24"/>
          <w:szCs w:val="24"/>
        </w:rPr>
        <w:t>life</w:t>
      </w:r>
      <w:r w:rsidRPr="00AC5A71">
        <w:rPr>
          <w:rFonts w:ascii="Arial" w:hAnsi="Arial" w:cs="Arial"/>
          <w:spacing w:val="-3"/>
          <w:sz w:val="24"/>
          <w:szCs w:val="24"/>
        </w:rPr>
        <w:t xml:space="preserve"> </w:t>
      </w:r>
      <w:r w:rsidRPr="00AC5A71">
        <w:rPr>
          <w:rFonts w:ascii="Arial" w:hAnsi="Arial" w:cs="Arial"/>
          <w:sz w:val="24"/>
          <w:szCs w:val="24"/>
        </w:rPr>
        <w:t>after</w:t>
      </w:r>
      <w:r w:rsidRPr="00AC5A71">
        <w:rPr>
          <w:rFonts w:ascii="Arial" w:hAnsi="Arial" w:cs="Arial"/>
          <w:spacing w:val="-2"/>
          <w:sz w:val="24"/>
          <w:szCs w:val="24"/>
        </w:rPr>
        <w:t xml:space="preserve"> </w:t>
      </w:r>
      <w:proofErr w:type="spellStart"/>
      <w:r w:rsidR="7D052F9D" w:rsidRPr="00AC5A71">
        <w:rPr>
          <w:rFonts w:ascii="Arial" w:hAnsi="Arial" w:cs="Arial"/>
        </w:rPr>
        <w:t>Pinn</w:t>
      </w:r>
      <w:proofErr w:type="spellEnd"/>
      <w:r w:rsidR="7D052F9D" w:rsidRPr="00AC5A71">
        <w:rPr>
          <w:rFonts w:ascii="Arial" w:hAnsi="Arial" w:cs="Arial"/>
        </w:rPr>
        <w:t xml:space="preserve"> River </w:t>
      </w:r>
      <w:r w:rsidRPr="00AC5A71">
        <w:rPr>
          <w:rFonts w:ascii="Arial" w:hAnsi="Arial" w:cs="Arial"/>
          <w:spacing w:val="-2"/>
          <w:sz w:val="24"/>
          <w:szCs w:val="24"/>
        </w:rPr>
        <w:t>School</w:t>
      </w:r>
    </w:p>
    <w:p w14:paraId="3B882478" w14:textId="77777777" w:rsidR="009D24CB" w:rsidRPr="00AC5A71" w:rsidRDefault="00AC5A71">
      <w:pPr>
        <w:pStyle w:val="ListParagraph"/>
        <w:numPr>
          <w:ilvl w:val="1"/>
          <w:numId w:val="7"/>
        </w:numPr>
        <w:tabs>
          <w:tab w:val="left" w:pos="840"/>
        </w:tabs>
        <w:spacing w:before="22"/>
        <w:rPr>
          <w:rFonts w:ascii="Arial" w:hAnsi="Arial" w:cs="Arial"/>
          <w:sz w:val="24"/>
        </w:rPr>
      </w:pPr>
      <w:r w:rsidRPr="00AC5A71">
        <w:rPr>
          <w:rFonts w:ascii="Arial" w:hAnsi="Arial" w:cs="Arial"/>
          <w:sz w:val="24"/>
        </w:rPr>
        <w:t>Support</w:t>
      </w:r>
      <w:r w:rsidRPr="00AC5A71">
        <w:rPr>
          <w:rFonts w:ascii="Arial" w:hAnsi="Arial" w:cs="Arial"/>
          <w:spacing w:val="-7"/>
          <w:sz w:val="24"/>
        </w:rPr>
        <w:t xml:space="preserve"> </w:t>
      </w:r>
      <w:r w:rsidRPr="00AC5A71">
        <w:rPr>
          <w:rFonts w:ascii="Arial" w:hAnsi="Arial" w:cs="Arial"/>
          <w:sz w:val="24"/>
        </w:rPr>
        <w:t>students</w:t>
      </w:r>
      <w:r w:rsidRPr="00AC5A71">
        <w:rPr>
          <w:rFonts w:ascii="Arial" w:hAnsi="Arial" w:cs="Arial"/>
          <w:spacing w:val="-6"/>
          <w:sz w:val="24"/>
        </w:rPr>
        <w:t xml:space="preserve"> </w:t>
      </w:r>
      <w:r w:rsidRPr="00AC5A71">
        <w:rPr>
          <w:rFonts w:ascii="Arial" w:hAnsi="Arial" w:cs="Arial"/>
          <w:sz w:val="24"/>
        </w:rPr>
        <w:t>in</w:t>
      </w:r>
      <w:r w:rsidRPr="00AC5A71">
        <w:rPr>
          <w:rFonts w:ascii="Arial" w:hAnsi="Arial" w:cs="Arial"/>
          <w:spacing w:val="-3"/>
          <w:sz w:val="24"/>
        </w:rPr>
        <w:t xml:space="preserve"> </w:t>
      </w:r>
      <w:r w:rsidRPr="00AC5A71">
        <w:rPr>
          <w:rFonts w:ascii="Arial" w:hAnsi="Arial" w:cs="Arial"/>
          <w:sz w:val="24"/>
        </w:rPr>
        <w:t>making</w:t>
      </w:r>
      <w:r w:rsidRPr="00AC5A71">
        <w:rPr>
          <w:rFonts w:ascii="Arial" w:hAnsi="Arial" w:cs="Arial"/>
          <w:spacing w:val="-3"/>
          <w:sz w:val="24"/>
        </w:rPr>
        <w:t xml:space="preserve"> </w:t>
      </w:r>
      <w:r w:rsidRPr="00AC5A71">
        <w:rPr>
          <w:rFonts w:ascii="Arial" w:hAnsi="Arial" w:cs="Arial"/>
          <w:sz w:val="24"/>
        </w:rPr>
        <w:t>informed</w:t>
      </w:r>
      <w:r w:rsidRPr="00AC5A71">
        <w:rPr>
          <w:rFonts w:ascii="Arial" w:hAnsi="Arial" w:cs="Arial"/>
          <w:spacing w:val="-5"/>
          <w:sz w:val="24"/>
        </w:rPr>
        <w:t xml:space="preserve"> </w:t>
      </w:r>
      <w:r w:rsidRPr="00AC5A71">
        <w:rPr>
          <w:rFonts w:ascii="Arial" w:hAnsi="Arial" w:cs="Arial"/>
          <w:sz w:val="24"/>
        </w:rPr>
        <w:t>decisions</w:t>
      </w:r>
      <w:r w:rsidRPr="00AC5A71">
        <w:rPr>
          <w:rFonts w:ascii="Arial" w:hAnsi="Arial" w:cs="Arial"/>
          <w:spacing w:val="-6"/>
          <w:sz w:val="24"/>
        </w:rPr>
        <w:t xml:space="preserve"> </w:t>
      </w:r>
      <w:r w:rsidRPr="00AC5A71">
        <w:rPr>
          <w:rFonts w:ascii="Arial" w:hAnsi="Arial" w:cs="Arial"/>
          <w:sz w:val="24"/>
        </w:rPr>
        <w:t>which</w:t>
      </w:r>
      <w:r w:rsidRPr="00AC5A71">
        <w:rPr>
          <w:rFonts w:ascii="Arial" w:hAnsi="Arial" w:cs="Arial"/>
          <w:spacing w:val="-2"/>
          <w:sz w:val="24"/>
        </w:rPr>
        <w:t xml:space="preserve"> </w:t>
      </w:r>
      <w:r w:rsidRPr="00AC5A71">
        <w:rPr>
          <w:rFonts w:ascii="Arial" w:hAnsi="Arial" w:cs="Arial"/>
          <w:sz w:val="24"/>
        </w:rPr>
        <w:t>are</w:t>
      </w:r>
      <w:r w:rsidRPr="00AC5A71">
        <w:rPr>
          <w:rFonts w:ascii="Arial" w:hAnsi="Arial" w:cs="Arial"/>
          <w:spacing w:val="-3"/>
          <w:sz w:val="24"/>
        </w:rPr>
        <w:t xml:space="preserve"> </w:t>
      </w:r>
      <w:r w:rsidRPr="00AC5A71">
        <w:rPr>
          <w:rFonts w:ascii="Arial" w:hAnsi="Arial" w:cs="Arial"/>
          <w:sz w:val="24"/>
        </w:rPr>
        <w:t>appropriate</w:t>
      </w:r>
      <w:r w:rsidRPr="00AC5A71">
        <w:rPr>
          <w:rFonts w:ascii="Arial" w:hAnsi="Arial" w:cs="Arial"/>
          <w:spacing w:val="-5"/>
          <w:sz w:val="24"/>
        </w:rPr>
        <w:t xml:space="preserve"> </w:t>
      </w:r>
      <w:r w:rsidRPr="00AC5A71">
        <w:rPr>
          <w:rFonts w:ascii="Arial" w:hAnsi="Arial" w:cs="Arial"/>
          <w:sz w:val="24"/>
        </w:rPr>
        <w:t>for</w:t>
      </w:r>
      <w:r w:rsidRPr="00AC5A71">
        <w:rPr>
          <w:rFonts w:ascii="Arial" w:hAnsi="Arial" w:cs="Arial"/>
          <w:spacing w:val="-4"/>
          <w:sz w:val="24"/>
        </w:rPr>
        <w:t xml:space="preserve"> them</w:t>
      </w:r>
    </w:p>
    <w:p w14:paraId="65C2C8A2" w14:textId="77777777" w:rsidR="009D24CB" w:rsidRPr="00AC5A71" w:rsidRDefault="00AC5A71">
      <w:pPr>
        <w:pStyle w:val="ListParagraph"/>
        <w:numPr>
          <w:ilvl w:val="1"/>
          <w:numId w:val="7"/>
        </w:numPr>
        <w:tabs>
          <w:tab w:val="left" w:pos="840"/>
        </w:tabs>
        <w:spacing w:before="23"/>
        <w:rPr>
          <w:rFonts w:ascii="Arial" w:hAnsi="Arial" w:cs="Arial"/>
          <w:sz w:val="24"/>
        </w:rPr>
      </w:pPr>
      <w:r w:rsidRPr="00AC5A71">
        <w:rPr>
          <w:rFonts w:ascii="Arial" w:hAnsi="Arial" w:cs="Arial"/>
          <w:sz w:val="24"/>
        </w:rPr>
        <w:t>Provide</w:t>
      </w:r>
      <w:r w:rsidRPr="00AC5A71">
        <w:rPr>
          <w:rFonts w:ascii="Arial" w:hAnsi="Arial" w:cs="Arial"/>
          <w:spacing w:val="-8"/>
          <w:sz w:val="24"/>
        </w:rPr>
        <w:t xml:space="preserve"> </w:t>
      </w:r>
      <w:r w:rsidRPr="00AC5A71">
        <w:rPr>
          <w:rFonts w:ascii="Arial" w:hAnsi="Arial" w:cs="Arial"/>
          <w:sz w:val="24"/>
        </w:rPr>
        <w:t>students</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4"/>
          <w:sz w:val="24"/>
        </w:rPr>
        <w:t xml:space="preserve"> </w:t>
      </w:r>
      <w:r w:rsidRPr="00AC5A71">
        <w:rPr>
          <w:rFonts w:ascii="Arial" w:hAnsi="Arial" w:cs="Arial"/>
          <w:sz w:val="24"/>
        </w:rPr>
        <w:t>well-rounded</w:t>
      </w:r>
      <w:r w:rsidRPr="00AC5A71">
        <w:rPr>
          <w:rFonts w:ascii="Arial" w:hAnsi="Arial" w:cs="Arial"/>
          <w:spacing w:val="-4"/>
          <w:sz w:val="24"/>
        </w:rPr>
        <w:t xml:space="preserve"> </w:t>
      </w:r>
      <w:r w:rsidRPr="00AC5A71">
        <w:rPr>
          <w:rFonts w:ascii="Arial" w:hAnsi="Arial" w:cs="Arial"/>
          <w:spacing w:val="-2"/>
          <w:sz w:val="24"/>
        </w:rPr>
        <w:t>experiences</w:t>
      </w:r>
    </w:p>
    <w:p w14:paraId="2BF4BD6E" w14:textId="77777777" w:rsidR="009D24CB" w:rsidRPr="00AC5A71" w:rsidRDefault="00AC5A71">
      <w:pPr>
        <w:pStyle w:val="ListParagraph"/>
        <w:numPr>
          <w:ilvl w:val="1"/>
          <w:numId w:val="7"/>
        </w:numPr>
        <w:tabs>
          <w:tab w:val="left" w:pos="840"/>
        </w:tabs>
        <w:spacing w:before="24" w:line="259" w:lineRule="auto"/>
        <w:ind w:right="1017"/>
        <w:rPr>
          <w:rFonts w:ascii="Arial" w:hAnsi="Arial" w:cs="Arial"/>
          <w:sz w:val="24"/>
        </w:rPr>
      </w:pPr>
      <w:r w:rsidRPr="00AC5A71">
        <w:rPr>
          <w:rFonts w:ascii="Arial" w:hAnsi="Arial" w:cs="Arial"/>
          <w:sz w:val="24"/>
        </w:rPr>
        <w:t>Inspire</w:t>
      </w:r>
      <w:r w:rsidRPr="00AC5A71">
        <w:rPr>
          <w:rFonts w:ascii="Arial" w:hAnsi="Arial" w:cs="Arial"/>
          <w:spacing w:val="-5"/>
          <w:sz w:val="24"/>
        </w:rPr>
        <w:t xml:space="preserve"> </w:t>
      </w:r>
      <w:r w:rsidRPr="00AC5A71">
        <w:rPr>
          <w:rFonts w:ascii="Arial" w:hAnsi="Arial" w:cs="Arial"/>
          <w:sz w:val="24"/>
        </w:rPr>
        <w:t>and</w:t>
      </w:r>
      <w:r w:rsidRPr="00AC5A71">
        <w:rPr>
          <w:rFonts w:ascii="Arial" w:hAnsi="Arial" w:cs="Arial"/>
          <w:spacing w:val="-5"/>
          <w:sz w:val="24"/>
        </w:rPr>
        <w:t xml:space="preserve"> </w:t>
      </w:r>
      <w:r w:rsidRPr="00AC5A71">
        <w:rPr>
          <w:rFonts w:ascii="Arial" w:hAnsi="Arial" w:cs="Arial"/>
          <w:sz w:val="24"/>
        </w:rPr>
        <w:t>motivate</w:t>
      </w:r>
      <w:r w:rsidRPr="00AC5A71">
        <w:rPr>
          <w:rFonts w:ascii="Arial" w:hAnsi="Arial" w:cs="Arial"/>
          <w:spacing w:val="-6"/>
          <w:sz w:val="24"/>
        </w:rPr>
        <w:t xml:space="preserve"> </w:t>
      </w:r>
      <w:r w:rsidRPr="00AC5A71">
        <w:rPr>
          <w:rFonts w:ascii="Arial" w:hAnsi="Arial" w:cs="Arial"/>
          <w:sz w:val="24"/>
        </w:rPr>
        <w:t>students</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5"/>
          <w:sz w:val="24"/>
        </w:rPr>
        <w:t xml:space="preserve"> </w:t>
      </w:r>
      <w:r w:rsidRPr="00AC5A71">
        <w:rPr>
          <w:rFonts w:ascii="Arial" w:hAnsi="Arial" w:cs="Arial"/>
          <w:sz w:val="24"/>
        </w:rPr>
        <w:t>develop</w:t>
      </w:r>
      <w:r w:rsidRPr="00AC5A71">
        <w:rPr>
          <w:rFonts w:ascii="Arial" w:hAnsi="Arial" w:cs="Arial"/>
          <w:spacing w:val="-5"/>
          <w:sz w:val="24"/>
        </w:rPr>
        <w:t xml:space="preserve"> </w:t>
      </w:r>
      <w:r w:rsidRPr="00AC5A71">
        <w:rPr>
          <w:rFonts w:ascii="Arial" w:hAnsi="Arial" w:cs="Arial"/>
          <w:sz w:val="24"/>
        </w:rPr>
        <w:t>themselves</w:t>
      </w:r>
      <w:r w:rsidRPr="00AC5A71">
        <w:rPr>
          <w:rFonts w:ascii="Arial" w:hAnsi="Arial" w:cs="Arial"/>
          <w:spacing w:val="-4"/>
          <w:sz w:val="24"/>
        </w:rPr>
        <w:t xml:space="preserve"> </w:t>
      </w:r>
      <w:r w:rsidRPr="00AC5A71">
        <w:rPr>
          <w:rFonts w:ascii="Arial" w:hAnsi="Arial" w:cs="Arial"/>
          <w:sz w:val="24"/>
        </w:rPr>
        <w:t>as</w:t>
      </w:r>
      <w:r w:rsidRPr="00AC5A71">
        <w:rPr>
          <w:rFonts w:ascii="Arial" w:hAnsi="Arial" w:cs="Arial"/>
          <w:spacing w:val="-4"/>
          <w:sz w:val="24"/>
        </w:rPr>
        <w:t xml:space="preserve"> </w:t>
      </w:r>
      <w:r w:rsidRPr="00AC5A71">
        <w:rPr>
          <w:rFonts w:ascii="Arial" w:hAnsi="Arial" w:cs="Arial"/>
          <w:sz w:val="24"/>
        </w:rPr>
        <w:t>individuals</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3"/>
          <w:sz w:val="24"/>
        </w:rPr>
        <w:t xml:space="preserve"> </w:t>
      </w:r>
      <w:r w:rsidRPr="00AC5A71">
        <w:rPr>
          <w:rFonts w:ascii="Arial" w:hAnsi="Arial" w:cs="Arial"/>
          <w:sz w:val="24"/>
        </w:rPr>
        <w:t>live</w:t>
      </w:r>
      <w:r w:rsidRPr="00AC5A71">
        <w:rPr>
          <w:rFonts w:ascii="Arial" w:hAnsi="Arial" w:cs="Arial"/>
          <w:spacing w:val="-3"/>
          <w:sz w:val="24"/>
        </w:rPr>
        <w:t xml:space="preserve"> </w:t>
      </w:r>
      <w:r w:rsidRPr="00AC5A71">
        <w:rPr>
          <w:rFonts w:ascii="Arial" w:hAnsi="Arial" w:cs="Arial"/>
          <w:sz w:val="24"/>
        </w:rPr>
        <w:t>as independently as is possible</w:t>
      </w:r>
    </w:p>
    <w:p w14:paraId="183D2EFB" w14:textId="77777777" w:rsidR="009D24CB" w:rsidRPr="00AC5A71" w:rsidRDefault="00AC5A71">
      <w:pPr>
        <w:pStyle w:val="ListParagraph"/>
        <w:numPr>
          <w:ilvl w:val="1"/>
          <w:numId w:val="7"/>
        </w:numPr>
        <w:tabs>
          <w:tab w:val="left" w:pos="840"/>
        </w:tabs>
        <w:spacing w:line="259" w:lineRule="auto"/>
        <w:ind w:right="346"/>
        <w:rPr>
          <w:rFonts w:ascii="Arial" w:hAnsi="Arial" w:cs="Arial"/>
          <w:color w:val="FF0000"/>
          <w:sz w:val="24"/>
        </w:rPr>
      </w:pPr>
      <w:r w:rsidRPr="00AC5A71">
        <w:rPr>
          <w:rFonts w:ascii="Arial" w:hAnsi="Arial" w:cs="Arial"/>
          <w:sz w:val="24"/>
        </w:rPr>
        <w:t xml:space="preserve">Develop knowledge and skills that will enable independence, including self-help skills, </w:t>
      </w:r>
      <w:proofErr w:type="spellStart"/>
      <w:r w:rsidRPr="00AC5A71">
        <w:rPr>
          <w:rFonts w:ascii="Arial" w:hAnsi="Arial" w:cs="Arial"/>
          <w:sz w:val="24"/>
        </w:rPr>
        <w:t>organisation</w:t>
      </w:r>
      <w:proofErr w:type="spellEnd"/>
      <w:r w:rsidRPr="00AC5A71">
        <w:rPr>
          <w:rFonts w:ascii="Arial" w:hAnsi="Arial" w:cs="Arial"/>
          <w:sz w:val="24"/>
        </w:rPr>
        <w:t>, cooking, home management, shopping and travel training. Alongside this, social skills, communication, problem solving and resilience are developed</w:t>
      </w:r>
      <w:r w:rsidRPr="00AC5A71">
        <w:rPr>
          <w:rFonts w:ascii="Arial" w:hAnsi="Arial" w:cs="Arial"/>
          <w:spacing w:val="-5"/>
          <w:sz w:val="24"/>
        </w:rPr>
        <w:t xml:space="preserve"> </w:t>
      </w:r>
      <w:r w:rsidRPr="00AC5A71">
        <w:rPr>
          <w:rFonts w:ascii="Arial" w:hAnsi="Arial" w:cs="Arial"/>
          <w:sz w:val="24"/>
        </w:rPr>
        <w:t>as</w:t>
      </w:r>
      <w:r w:rsidRPr="00AC5A71">
        <w:rPr>
          <w:rFonts w:ascii="Arial" w:hAnsi="Arial" w:cs="Arial"/>
          <w:spacing w:val="-4"/>
          <w:sz w:val="24"/>
        </w:rPr>
        <w:t xml:space="preserve"> </w:t>
      </w:r>
      <w:r w:rsidRPr="00AC5A71">
        <w:rPr>
          <w:rFonts w:ascii="Arial" w:hAnsi="Arial" w:cs="Arial"/>
          <w:sz w:val="24"/>
        </w:rPr>
        <w:t>these</w:t>
      </w:r>
      <w:r w:rsidRPr="00AC5A71">
        <w:rPr>
          <w:rFonts w:ascii="Arial" w:hAnsi="Arial" w:cs="Arial"/>
          <w:spacing w:val="-5"/>
          <w:sz w:val="24"/>
        </w:rPr>
        <w:t xml:space="preserve"> </w:t>
      </w:r>
      <w:r w:rsidRPr="00AC5A71">
        <w:rPr>
          <w:rFonts w:ascii="Arial" w:hAnsi="Arial" w:cs="Arial"/>
          <w:sz w:val="24"/>
        </w:rPr>
        <w:t>are</w:t>
      </w:r>
      <w:r w:rsidRPr="00AC5A71">
        <w:rPr>
          <w:rFonts w:ascii="Arial" w:hAnsi="Arial" w:cs="Arial"/>
          <w:spacing w:val="-5"/>
          <w:sz w:val="24"/>
        </w:rPr>
        <w:t xml:space="preserve"> </w:t>
      </w:r>
      <w:r w:rsidRPr="00AC5A71">
        <w:rPr>
          <w:rFonts w:ascii="Arial" w:hAnsi="Arial" w:cs="Arial"/>
          <w:sz w:val="24"/>
        </w:rPr>
        <w:t>viewed</w:t>
      </w:r>
      <w:r w:rsidRPr="00AC5A71">
        <w:rPr>
          <w:rFonts w:ascii="Arial" w:hAnsi="Arial" w:cs="Arial"/>
          <w:spacing w:val="-2"/>
          <w:sz w:val="24"/>
        </w:rPr>
        <w:t xml:space="preserve"> </w:t>
      </w:r>
      <w:r w:rsidRPr="00AC5A71">
        <w:rPr>
          <w:rFonts w:ascii="Arial" w:hAnsi="Arial" w:cs="Arial"/>
          <w:sz w:val="24"/>
        </w:rPr>
        <w:t>as</w:t>
      </w:r>
      <w:r w:rsidRPr="00AC5A71">
        <w:rPr>
          <w:rFonts w:ascii="Arial" w:hAnsi="Arial" w:cs="Arial"/>
          <w:spacing w:val="-4"/>
          <w:sz w:val="24"/>
        </w:rPr>
        <w:t xml:space="preserve"> </w:t>
      </w:r>
      <w:r w:rsidRPr="00AC5A71">
        <w:rPr>
          <w:rFonts w:ascii="Arial" w:hAnsi="Arial" w:cs="Arial"/>
          <w:sz w:val="24"/>
        </w:rPr>
        <w:t>essential</w:t>
      </w:r>
      <w:r w:rsidRPr="00AC5A71">
        <w:rPr>
          <w:rFonts w:ascii="Arial" w:hAnsi="Arial" w:cs="Arial"/>
          <w:spacing w:val="-3"/>
          <w:sz w:val="24"/>
        </w:rPr>
        <w:t xml:space="preserve"> </w:t>
      </w:r>
      <w:r w:rsidRPr="00AC5A71">
        <w:rPr>
          <w:rFonts w:ascii="Arial" w:hAnsi="Arial" w:cs="Arial"/>
          <w:sz w:val="24"/>
        </w:rPr>
        <w:t>characteristics</w:t>
      </w:r>
      <w:r w:rsidRPr="00AC5A71">
        <w:rPr>
          <w:rFonts w:ascii="Arial" w:hAnsi="Arial" w:cs="Arial"/>
          <w:spacing w:val="-4"/>
          <w:sz w:val="24"/>
        </w:rPr>
        <w:t xml:space="preserve"> </w:t>
      </w:r>
      <w:r w:rsidRPr="00AC5A71">
        <w:rPr>
          <w:rFonts w:ascii="Arial" w:hAnsi="Arial" w:cs="Arial"/>
          <w:sz w:val="24"/>
        </w:rPr>
        <w:t>in</w:t>
      </w:r>
      <w:r w:rsidRPr="00AC5A71">
        <w:rPr>
          <w:rFonts w:ascii="Arial" w:hAnsi="Arial" w:cs="Arial"/>
          <w:spacing w:val="-3"/>
          <w:sz w:val="24"/>
        </w:rPr>
        <w:t xml:space="preserve"> </w:t>
      </w:r>
      <w:r w:rsidRPr="00AC5A71">
        <w:rPr>
          <w:rFonts w:ascii="Arial" w:hAnsi="Arial" w:cs="Arial"/>
          <w:sz w:val="24"/>
        </w:rPr>
        <w:t>preparing</w:t>
      </w:r>
      <w:r w:rsidRPr="00AC5A71">
        <w:rPr>
          <w:rFonts w:ascii="Arial" w:hAnsi="Arial" w:cs="Arial"/>
          <w:spacing w:val="-6"/>
          <w:sz w:val="24"/>
        </w:rPr>
        <w:t xml:space="preserve"> </w:t>
      </w:r>
      <w:r w:rsidRPr="00AC5A71">
        <w:rPr>
          <w:rFonts w:ascii="Arial" w:hAnsi="Arial" w:cs="Arial"/>
          <w:sz w:val="24"/>
        </w:rPr>
        <w:t>for</w:t>
      </w:r>
      <w:r w:rsidRPr="00AC5A71">
        <w:rPr>
          <w:rFonts w:ascii="Arial" w:hAnsi="Arial" w:cs="Arial"/>
          <w:spacing w:val="-5"/>
          <w:sz w:val="24"/>
        </w:rPr>
        <w:t xml:space="preserve"> </w:t>
      </w:r>
      <w:r w:rsidRPr="00AC5A71">
        <w:rPr>
          <w:rFonts w:ascii="Arial" w:hAnsi="Arial" w:cs="Arial"/>
          <w:sz w:val="24"/>
        </w:rPr>
        <w:t>adulthood</w:t>
      </w:r>
    </w:p>
    <w:p w14:paraId="7A681DFE" w14:textId="77777777" w:rsidR="009D24CB" w:rsidRPr="00AC5A71" w:rsidRDefault="00AC5A71">
      <w:pPr>
        <w:pStyle w:val="ListParagraph"/>
        <w:numPr>
          <w:ilvl w:val="1"/>
          <w:numId w:val="7"/>
        </w:numPr>
        <w:tabs>
          <w:tab w:val="left" w:pos="840"/>
        </w:tabs>
        <w:spacing w:line="292" w:lineRule="exact"/>
        <w:rPr>
          <w:rFonts w:ascii="Arial" w:hAnsi="Arial" w:cs="Arial"/>
          <w:sz w:val="24"/>
        </w:rPr>
      </w:pPr>
      <w:r w:rsidRPr="00AC5A71">
        <w:rPr>
          <w:rFonts w:ascii="Arial" w:hAnsi="Arial" w:cs="Arial"/>
          <w:sz w:val="24"/>
        </w:rPr>
        <w:t>Promote</w:t>
      </w:r>
      <w:r w:rsidRPr="00AC5A71">
        <w:rPr>
          <w:rFonts w:ascii="Arial" w:hAnsi="Arial" w:cs="Arial"/>
          <w:spacing w:val="-3"/>
          <w:sz w:val="24"/>
        </w:rPr>
        <w:t xml:space="preserve"> </w:t>
      </w:r>
      <w:r w:rsidRPr="00AC5A71">
        <w:rPr>
          <w:rFonts w:ascii="Arial" w:hAnsi="Arial" w:cs="Arial"/>
          <w:sz w:val="24"/>
        </w:rPr>
        <w:t>awareness</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6"/>
          <w:sz w:val="24"/>
        </w:rPr>
        <w:t xml:space="preserve"> </w:t>
      </w:r>
      <w:r w:rsidRPr="00AC5A71">
        <w:rPr>
          <w:rFonts w:ascii="Arial" w:hAnsi="Arial" w:cs="Arial"/>
          <w:sz w:val="24"/>
        </w:rPr>
        <w:t>understanding</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work,</w:t>
      </w:r>
      <w:r w:rsidRPr="00AC5A71">
        <w:rPr>
          <w:rFonts w:ascii="Arial" w:hAnsi="Arial" w:cs="Arial"/>
          <w:spacing w:val="-4"/>
          <w:sz w:val="24"/>
        </w:rPr>
        <w:t xml:space="preserve"> </w:t>
      </w:r>
      <w:r w:rsidRPr="00AC5A71">
        <w:rPr>
          <w:rFonts w:ascii="Arial" w:hAnsi="Arial" w:cs="Arial"/>
          <w:sz w:val="24"/>
        </w:rPr>
        <w:t>industry,</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1"/>
          <w:sz w:val="24"/>
        </w:rPr>
        <w:t xml:space="preserve"> </w:t>
      </w:r>
      <w:r w:rsidRPr="00AC5A71">
        <w:rPr>
          <w:rFonts w:ascii="Arial" w:hAnsi="Arial" w:cs="Arial"/>
          <w:sz w:val="24"/>
        </w:rPr>
        <w:t>economy</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2"/>
          <w:sz w:val="24"/>
        </w:rPr>
        <w:t xml:space="preserve"> </w:t>
      </w:r>
      <w:r w:rsidRPr="00AC5A71">
        <w:rPr>
          <w:rFonts w:ascii="Arial" w:hAnsi="Arial" w:cs="Arial"/>
          <w:spacing w:val="-5"/>
          <w:sz w:val="24"/>
        </w:rPr>
        <w:t>the</w:t>
      </w:r>
    </w:p>
    <w:p w14:paraId="236ACA11" w14:textId="77777777" w:rsidR="009D24CB" w:rsidRPr="00AC5A71" w:rsidRDefault="00AC5A71">
      <w:pPr>
        <w:pStyle w:val="BodyText"/>
        <w:spacing w:before="23"/>
        <w:ind w:left="840"/>
        <w:rPr>
          <w:rFonts w:ascii="Arial" w:hAnsi="Arial" w:cs="Arial"/>
        </w:rPr>
      </w:pPr>
      <w:r w:rsidRPr="00AC5A71">
        <w:rPr>
          <w:rFonts w:ascii="Arial" w:hAnsi="Arial" w:cs="Arial"/>
        </w:rPr>
        <w:t>student’s</w:t>
      </w:r>
      <w:r w:rsidRPr="00AC5A71">
        <w:rPr>
          <w:rFonts w:ascii="Arial" w:hAnsi="Arial" w:cs="Arial"/>
          <w:spacing w:val="-4"/>
        </w:rPr>
        <w:t xml:space="preserve"> </w:t>
      </w:r>
      <w:r w:rsidRPr="00AC5A71">
        <w:rPr>
          <w:rFonts w:ascii="Arial" w:hAnsi="Arial" w:cs="Arial"/>
        </w:rPr>
        <w:t>local</w:t>
      </w:r>
      <w:r w:rsidRPr="00AC5A71">
        <w:rPr>
          <w:rFonts w:ascii="Arial" w:hAnsi="Arial" w:cs="Arial"/>
          <w:spacing w:val="-1"/>
        </w:rPr>
        <w:t xml:space="preserve"> </w:t>
      </w:r>
      <w:r w:rsidRPr="00AC5A71">
        <w:rPr>
          <w:rFonts w:ascii="Arial" w:hAnsi="Arial" w:cs="Arial"/>
          <w:spacing w:val="-2"/>
        </w:rPr>
        <w:t>community</w:t>
      </w:r>
    </w:p>
    <w:p w14:paraId="6FC6F819" w14:textId="77777777" w:rsidR="009D24CB" w:rsidRPr="00AC5A71" w:rsidRDefault="00AC5A71">
      <w:pPr>
        <w:pStyle w:val="ListParagraph"/>
        <w:numPr>
          <w:ilvl w:val="1"/>
          <w:numId w:val="7"/>
        </w:numPr>
        <w:tabs>
          <w:tab w:val="left" w:pos="840"/>
        </w:tabs>
        <w:spacing w:before="24"/>
        <w:rPr>
          <w:rFonts w:ascii="Arial" w:hAnsi="Arial" w:cs="Arial"/>
          <w:sz w:val="24"/>
        </w:rPr>
      </w:pPr>
      <w:r w:rsidRPr="00AC5A71">
        <w:rPr>
          <w:rFonts w:ascii="Arial" w:hAnsi="Arial" w:cs="Arial"/>
          <w:sz w:val="24"/>
          <w:szCs w:val="24"/>
        </w:rPr>
        <w:t>Improve</w:t>
      </w:r>
      <w:r w:rsidRPr="00AC5A71">
        <w:rPr>
          <w:rFonts w:ascii="Arial" w:hAnsi="Arial" w:cs="Arial"/>
          <w:spacing w:val="-6"/>
          <w:sz w:val="24"/>
          <w:szCs w:val="24"/>
        </w:rPr>
        <w:t xml:space="preserve"> </w:t>
      </w:r>
      <w:r w:rsidRPr="00AC5A71">
        <w:rPr>
          <w:rFonts w:ascii="Arial" w:hAnsi="Arial" w:cs="Arial"/>
          <w:sz w:val="24"/>
          <w:szCs w:val="24"/>
        </w:rPr>
        <w:t>employability</w:t>
      </w:r>
      <w:r w:rsidRPr="00AC5A71">
        <w:rPr>
          <w:rFonts w:ascii="Arial" w:hAnsi="Arial" w:cs="Arial"/>
          <w:spacing w:val="-6"/>
          <w:sz w:val="24"/>
          <w:szCs w:val="24"/>
        </w:rPr>
        <w:t xml:space="preserve"> </w:t>
      </w:r>
      <w:r w:rsidRPr="00AC5A71">
        <w:rPr>
          <w:rFonts w:ascii="Arial" w:hAnsi="Arial" w:cs="Arial"/>
          <w:sz w:val="24"/>
          <w:szCs w:val="24"/>
        </w:rPr>
        <w:t>through</w:t>
      </w:r>
      <w:r w:rsidRPr="00AC5A71">
        <w:rPr>
          <w:rFonts w:ascii="Arial" w:hAnsi="Arial" w:cs="Arial"/>
          <w:spacing w:val="-4"/>
          <w:sz w:val="24"/>
          <w:szCs w:val="24"/>
        </w:rPr>
        <w:t xml:space="preserve"> </w:t>
      </w:r>
      <w:r w:rsidRPr="00AC5A71">
        <w:rPr>
          <w:rFonts w:ascii="Arial" w:hAnsi="Arial" w:cs="Arial"/>
          <w:sz w:val="24"/>
          <w:szCs w:val="24"/>
        </w:rPr>
        <w:t>work-related</w:t>
      </w:r>
      <w:r w:rsidRPr="00AC5A71">
        <w:rPr>
          <w:rFonts w:ascii="Arial" w:hAnsi="Arial" w:cs="Arial"/>
          <w:spacing w:val="-4"/>
          <w:sz w:val="24"/>
          <w:szCs w:val="24"/>
        </w:rPr>
        <w:t xml:space="preserve"> </w:t>
      </w:r>
      <w:r w:rsidRPr="00AC5A71">
        <w:rPr>
          <w:rFonts w:ascii="Arial" w:hAnsi="Arial" w:cs="Arial"/>
          <w:spacing w:val="-2"/>
          <w:sz w:val="24"/>
          <w:szCs w:val="24"/>
        </w:rPr>
        <w:t>learning</w:t>
      </w:r>
    </w:p>
    <w:p w14:paraId="59D3D86B" w14:textId="18A51489" w:rsidR="009D24CB" w:rsidRPr="00AC5A71" w:rsidRDefault="7D052F9D">
      <w:pPr>
        <w:pStyle w:val="BodyText"/>
        <w:spacing w:before="182" w:line="259" w:lineRule="auto"/>
        <w:ind w:left="120" w:right="346"/>
        <w:rPr>
          <w:rFonts w:ascii="Arial" w:hAnsi="Arial" w:cs="Arial"/>
        </w:rPr>
      </w:pPr>
      <w:proofErr w:type="spellStart"/>
      <w:r w:rsidRPr="00AC5A71">
        <w:rPr>
          <w:rFonts w:ascii="Arial" w:hAnsi="Arial" w:cs="Arial"/>
        </w:rPr>
        <w:t>Pinn</w:t>
      </w:r>
      <w:proofErr w:type="spellEnd"/>
      <w:r w:rsidRPr="00AC5A71">
        <w:rPr>
          <w:rFonts w:ascii="Arial" w:hAnsi="Arial" w:cs="Arial"/>
        </w:rPr>
        <w:t xml:space="preserve"> River</w:t>
      </w:r>
      <w:r w:rsidR="00AC5A71" w:rsidRPr="00AC5A71">
        <w:rPr>
          <w:rFonts w:ascii="Arial" w:hAnsi="Arial" w:cs="Arial"/>
        </w:rPr>
        <w:t xml:space="preserve"> School aims to put the student at the </w:t>
      </w:r>
      <w:proofErr w:type="spellStart"/>
      <w:r w:rsidR="00AC5A71" w:rsidRPr="00AC5A71">
        <w:rPr>
          <w:rFonts w:ascii="Arial" w:hAnsi="Arial" w:cs="Arial"/>
        </w:rPr>
        <w:t>centre</w:t>
      </w:r>
      <w:proofErr w:type="spellEnd"/>
      <w:r w:rsidR="00AC5A71" w:rsidRPr="00AC5A71">
        <w:rPr>
          <w:rFonts w:ascii="Arial" w:hAnsi="Arial" w:cs="Arial"/>
        </w:rPr>
        <w:t xml:space="preserve"> of all learning and social experiences.</w:t>
      </w:r>
      <w:r w:rsidR="00AC5A71" w:rsidRPr="00AC5A71">
        <w:rPr>
          <w:rFonts w:ascii="Arial" w:hAnsi="Arial" w:cs="Arial"/>
          <w:spacing w:val="40"/>
        </w:rPr>
        <w:t xml:space="preserve"> </w:t>
      </w:r>
      <w:r w:rsidR="00AC5A71" w:rsidRPr="00AC5A71">
        <w:rPr>
          <w:rFonts w:ascii="Arial" w:hAnsi="Arial" w:cs="Arial"/>
        </w:rPr>
        <w:t>The work that we do around Careers Education aims to raise aspirations, promote</w:t>
      </w:r>
      <w:r w:rsidR="00AC5A71" w:rsidRPr="00AC5A71">
        <w:rPr>
          <w:rFonts w:ascii="Arial" w:hAnsi="Arial" w:cs="Arial"/>
          <w:spacing w:val="-4"/>
        </w:rPr>
        <w:t xml:space="preserve"> </w:t>
      </w:r>
      <w:r w:rsidR="00AC5A71" w:rsidRPr="00AC5A71">
        <w:rPr>
          <w:rFonts w:ascii="Arial" w:hAnsi="Arial" w:cs="Arial"/>
        </w:rPr>
        <w:t>equality</w:t>
      </w:r>
      <w:r w:rsidR="00AC5A71" w:rsidRPr="00AC5A71">
        <w:rPr>
          <w:rFonts w:ascii="Arial" w:hAnsi="Arial" w:cs="Arial"/>
          <w:spacing w:val="-5"/>
        </w:rPr>
        <w:t xml:space="preserve"> </w:t>
      </w:r>
      <w:r w:rsidR="00AC5A71" w:rsidRPr="00AC5A71">
        <w:rPr>
          <w:rFonts w:ascii="Arial" w:hAnsi="Arial" w:cs="Arial"/>
        </w:rPr>
        <w:t>of</w:t>
      </w:r>
      <w:r w:rsidR="00AC5A71" w:rsidRPr="00AC5A71">
        <w:rPr>
          <w:rFonts w:ascii="Arial" w:hAnsi="Arial" w:cs="Arial"/>
          <w:spacing w:val="-3"/>
        </w:rPr>
        <w:t xml:space="preserve"> </w:t>
      </w:r>
      <w:r w:rsidR="00AC5A71" w:rsidRPr="00AC5A71">
        <w:rPr>
          <w:rFonts w:ascii="Arial" w:hAnsi="Arial" w:cs="Arial"/>
        </w:rPr>
        <w:t>opportunity</w:t>
      </w:r>
      <w:r w:rsidR="00AC5A71" w:rsidRPr="00AC5A71">
        <w:rPr>
          <w:rFonts w:ascii="Arial" w:hAnsi="Arial" w:cs="Arial"/>
          <w:spacing w:val="-5"/>
        </w:rPr>
        <w:t xml:space="preserve"> </w:t>
      </w:r>
      <w:r w:rsidR="00AC5A71" w:rsidRPr="00AC5A71">
        <w:rPr>
          <w:rFonts w:ascii="Arial" w:hAnsi="Arial" w:cs="Arial"/>
        </w:rPr>
        <w:t>and</w:t>
      </w:r>
      <w:r w:rsidR="00AC5A71" w:rsidRPr="00AC5A71">
        <w:rPr>
          <w:rFonts w:ascii="Arial" w:hAnsi="Arial" w:cs="Arial"/>
          <w:spacing w:val="-4"/>
        </w:rPr>
        <w:t xml:space="preserve"> </w:t>
      </w:r>
      <w:r w:rsidR="00AC5A71" w:rsidRPr="00AC5A71">
        <w:rPr>
          <w:rFonts w:ascii="Arial" w:hAnsi="Arial" w:cs="Arial"/>
        </w:rPr>
        <w:t>develop</w:t>
      </w:r>
      <w:r w:rsidR="00AC5A71" w:rsidRPr="00AC5A71">
        <w:rPr>
          <w:rFonts w:ascii="Arial" w:hAnsi="Arial" w:cs="Arial"/>
          <w:spacing w:val="-4"/>
        </w:rPr>
        <w:t xml:space="preserve"> </w:t>
      </w:r>
      <w:r w:rsidR="00AC5A71" w:rsidRPr="00AC5A71">
        <w:rPr>
          <w:rFonts w:ascii="Arial" w:hAnsi="Arial" w:cs="Arial"/>
        </w:rPr>
        <w:t>confidence</w:t>
      </w:r>
      <w:r w:rsidR="00AC5A71" w:rsidRPr="00AC5A71">
        <w:rPr>
          <w:rFonts w:ascii="Arial" w:hAnsi="Arial" w:cs="Arial"/>
          <w:spacing w:val="-2"/>
        </w:rPr>
        <w:t xml:space="preserve"> </w:t>
      </w:r>
      <w:r w:rsidR="00AC5A71" w:rsidRPr="00AC5A71">
        <w:rPr>
          <w:rFonts w:ascii="Arial" w:hAnsi="Arial" w:cs="Arial"/>
        </w:rPr>
        <w:t>and</w:t>
      </w:r>
      <w:r w:rsidR="00AC5A71" w:rsidRPr="00AC5A71">
        <w:rPr>
          <w:rFonts w:ascii="Arial" w:hAnsi="Arial" w:cs="Arial"/>
          <w:spacing w:val="-2"/>
        </w:rPr>
        <w:t xml:space="preserve"> </w:t>
      </w:r>
      <w:r w:rsidR="00AC5A71" w:rsidRPr="00AC5A71">
        <w:rPr>
          <w:rFonts w:ascii="Arial" w:hAnsi="Arial" w:cs="Arial"/>
        </w:rPr>
        <w:t>self-belief,</w:t>
      </w:r>
      <w:r w:rsidR="00AC5A71" w:rsidRPr="00AC5A71">
        <w:rPr>
          <w:rFonts w:ascii="Arial" w:hAnsi="Arial" w:cs="Arial"/>
          <w:spacing w:val="-5"/>
        </w:rPr>
        <w:t xml:space="preserve"> </w:t>
      </w:r>
      <w:r w:rsidR="00AC5A71" w:rsidRPr="00AC5A71">
        <w:rPr>
          <w:rFonts w:ascii="Arial" w:hAnsi="Arial" w:cs="Arial"/>
        </w:rPr>
        <w:t>as</w:t>
      </w:r>
      <w:r w:rsidR="00AC5A71" w:rsidRPr="00AC5A71">
        <w:rPr>
          <w:rFonts w:ascii="Arial" w:hAnsi="Arial" w:cs="Arial"/>
          <w:spacing w:val="-3"/>
        </w:rPr>
        <w:t xml:space="preserve"> </w:t>
      </w:r>
      <w:r w:rsidR="00AC5A71" w:rsidRPr="00AC5A71">
        <w:rPr>
          <w:rFonts w:ascii="Arial" w:hAnsi="Arial" w:cs="Arial"/>
        </w:rPr>
        <w:t>well</w:t>
      </w:r>
      <w:r w:rsidR="00AC5A71" w:rsidRPr="00AC5A71">
        <w:rPr>
          <w:rFonts w:ascii="Arial" w:hAnsi="Arial" w:cs="Arial"/>
          <w:spacing w:val="-2"/>
        </w:rPr>
        <w:t xml:space="preserve"> </w:t>
      </w:r>
      <w:r w:rsidR="00AC5A71" w:rsidRPr="00AC5A71">
        <w:rPr>
          <w:rFonts w:ascii="Arial" w:hAnsi="Arial" w:cs="Arial"/>
        </w:rPr>
        <w:t>as</w:t>
      </w:r>
      <w:r w:rsidR="00AC5A71" w:rsidRPr="00AC5A71">
        <w:rPr>
          <w:rFonts w:ascii="Arial" w:hAnsi="Arial" w:cs="Arial"/>
          <w:spacing w:val="-3"/>
        </w:rPr>
        <w:t xml:space="preserve"> </w:t>
      </w:r>
      <w:r w:rsidR="00AC5A71" w:rsidRPr="00AC5A71">
        <w:rPr>
          <w:rFonts w:ascii="Arial" w:hAnsi="Arial" w:cs="Arial"/>
        </w:rPr>
        <w:t>teaching the skills, knowledge and experience required to manage student’s own career progress to the best of their ability.</w:t>
      </w:r>
    </w:p>
    <w:p w14:paraId="7DC78DA4" w14:textId="0EF44AE5" w:rsidR="009D24CB" w:rsidRPr="00AC5A71" w:rsidRDefault="00AC5A71">
      <w:pPr>
        <w:pStyle w:val="BodyText"/>
        <w:spacing w:before="160" w:line="259" w:lineRule="auto"/>
        <w:ind w:left="120" w:right="454"/>
        <w:rPr>
          <w:rFonts w:ascii="Arial" w:hAnsi="Arial" w:cs="Arial"/>
        </w:rPr>
      </w:pPr>
      <w:r w:rsidRPr="00AC5A71">
        <w:rPr>
          <w:rFonts w:ascii="Arial" w:hAnsi="Arial" w:cs="Arial"/>
        </w:rPr>
        <w:t xml:space="preserve">As a school, we </w:t>
      </w:r>
      <w:proofErr w:type="spellStart"/>
      <w:r w:rsidRPr="00AC5A71">
        <w:rPr>
          <w:rFonts w:ascii="Arial" w:hAnsi="Arial" w:cs="Arial"/>
        </w:rPr>
        <w:t>recognise</w:t>
      </w:r>
      <w:proofErr w:type="spellEnd"/>
      <w:r w:rsidRPr="00AC5A71">
        <w:rPr>
          <w:rFonts w:ascii="Arial" w:hAnsi="Arial" w:cs="Arial"/>
        </w:rPr>
        <w:t xml:space="preserve"> the huge importance of preparing our students for life beyond </w:t>
      </w:r>
      <w:proofErr w:type="spellStart"/>
      <w:r w:rsidR="7D052F9D" w:rsidRPr="00AC5A71">
        <w:rPr>
          <w:rFonts w:ascii="Arial" w:hAnsi="Arial" w:cs="Arial"/>
        </w:rPr>
        <w:t>Pinn</w:t>
      </w:r>
      <w:proofErr w:type="spellEnd"/>
      <w:r w:rsidR="7D052F9D" w:rsidRPr="00AC5A71">
        <w:rPr>
          <w:rFonts w:ascii="Arial" w:hAnsi="Arial" w:cs="Arial"/>
        </w:rPr>
        <w:t xml:space="preserve"> River</w:t>
      </w:r>
      <w:r w:rsidRPr="00AC5A71">
        <w:rPr>
          <w:rFonts w:ascii="Arial" w:hAnsi="Arial" w:cs="Arial"/>
          <w:spacing w:val="-4"/>
        </w:rPr>
        <w:t xml:space="preserve"> </w:t>
      </w:r>
      <w:r w:rsidRPr="00AC5A71">
        <w:rPr>
          <w:rFonts w:ascii="Arial" w:hAnsi="Arial" w:cs="Arial"/>
        </w:rPr>
        <w:t>School,</w:t>
      </w:r>
      <w:r w:rsidRPr="00AC5A71">
        <w:rPr>
          <w:rFonts w:ascii="Arial" w:hAnsi="Arial" w:cs="Arial"/>
          <w:spacing w:val="-4"/>
        </w:rPr>
        <w:t xml:space="preserve"> </w:t>
      </w:r>
      <w:r w:rsidRPr="00AC5A71">
        <w:rPr>
          <w:rFonts w:ascii="Arial" w:hAnsi="Arial" w:cs="Arial"/>
        </w:rPr>
        <w:t>and</w:t>
      </w:r>
      <w:r w:rsidRPr="00AC5A71">
        <w:rPr>
          <w:rFonts w:ascii="Arial" w:hAnsi="Arial" w:cs="Arial"/>
          <w:spacing w:val="-5"/>
        </w:rPr>
        <w:t xml:space="preserve"> </w:t>
      </w:r>
      <w:r w:rsidRPr="00AC5A71">
        <w:rPr>
          <w:rFonts w:ascii="Arial" w:hAnsi="Arial" w:cs="Arial"/>
        </w:rPr>
        <w:t>their</w:t>
      </w:r>
      <w:r w:rsidRPr="00AC5A71">
        <w:rPr>
          <w:rFonts w:ascii="Arial" w:hAnsi="Arial" w:cs="Arial"/>
          <w:spacing w:val="-5"/>
        </w:rPr>
        <w:t xml:space="preserve"> </w:t>
      </w:r>
      <w:r w:rsidRPr="00AC5A71">
        <w:rPr>
          <w:rFonts w:ascii="Arial" w:hAnsi="Arial" w:cs="Arial"/>
        </w:rPr>
        <w:t>transition</w:t>
      </w:r>
      <w:r w:rsidRPr="00AC5A71">
        <w:rPr>
          <w:rFonts w:ascii="Arial" w:hAnsi="Arial" w:cs="Arial"/>
          <w:spacing w:val="-5"/>
        </w:rPr>
        <w:t xml:space="preserve"> </w:t>
      </w:r>
      <w:r w:rsidRPr="00AC5A71">
        <w:rPr>
          <w:rFonts w:ascii="Arial" w:hAnsi="Arial" w:cs="Arial"/>
        </w:rPr>
        <w:t>into</w:t>
      </w:r>
      <w:r w:rsidRPr="00AC5A71">
        <w:rPr>
          <w:rFonts w:ascii="Arial" w:hAnsi="Arial" w:cs="Arial"/>
          <w:spacing w:val="-6"/>
        </w:rPr>
        <w:t xml:space="preserve"> </w:t>
      </w:r>
      <w:r w:rsidRPr="00AC5A71">
        <w:rPr>
          <w:rFonts w:ascii="Arial" w:hAnsi="Arial" w:cs="Arial"/>
        </w:rPr>
        <w:t>FE,</w:t>
      </w:r>
      <w:r w:rsidRPr="00AC5A71">
        <w:rPr>
          <w:rFonts w:ascii="Arial" w:hAnsi="Arial" w:cs="Arial"/>
          <w:spacing w:val="-3"/>
        </w:rPr>
        <w:t xml:space="preserve"> </w:t>
      </w:r>
      <w:r w:rsidRPr="00AC5A71">
        <w:rPr>
          <w:rFonts w:ascii="Arial" w:hAnsi="Arial" w:cs="Arial"/>
        </w:rPr>
        <w:t>internship,</w:t>
      </w:r>
      <w:r w:rsidRPr="00AC5A71">
        <w:rPr>
          <w:rFonts w:ascii="Arial" w:hAnsi="Arial" w:cs="Arial"/>
          <w:spacing w:val="-6"/>
        </w:rPr>
        <w:t xml:space="preserve"> </w:t>
      </w:r>
      <w:r w:rsidRPr="00AC5A71">
        <w:rPr>
          <w:rFonts w:ascii="Arial" w:hAnsi="Arial" w:cs="Arial"/>
        </w:rPr>
        <w:t>apprenticeship,</w:t>
      </w:r>
      <w:r w:rsidRPr="00AC5A71">
        <w:rPr>
          <w:rFonts w:ascii="Arial" w:hAnsi="Arial" w:cs="Arial"/>
          <w:spacing w:val="-6"/>
        </w:rPr>
        <w:t xml:space="preserve"> </w:t>
      </w:r>
      <w:r w:rsidRPr="00AC5A71">
        <w:rPr>
          <w:rFonts w:ascii="Arial" w:hAnsi="Arial" w:cs="Arial"/>
        </w:rPr>
        <w:t xml:space="preserve">employment or other learning </w:t>
      </w:r>
      <w:proofErr w:type="spellStart"/>
      <w:r w:rsidRPr="00AC5A71">
        <w:rPr>
          <w:rFonts w:ascii="Arial" w:hAnsi="Arial" w:cs="Arial"/>
        </w:rPr>
        <w:t>programmes</w:t>
      </w:r>
      <w:proofErr w:type="spellEnd"/>
      <w:r w:rsidRPr="00AC5A71">
        <w:rPr>
          <w:rFonts w:ascii="Arial" w:hAnsi="Arial" w:cs="Arial"/>
        </w:rPr>
        <w:t>.</w:t>
      </w:r>
      <w:r w:rsidRPr="00AC5A71">
        <w:rPr>
          <w:rFonts w:ascii="Arial" w:hAnsi="Arial" w:cs="Arial"/>
          <w:spacing w:val="40"/>
        </w:rPr>
        <w:t xml:space="preserve"> </w:t>
      </w:r>
      <w:r w:rsidRPr="00AC5A71">
        <w:rPr>
          <w:rFonts w:ascii="Arial" w:hAnsi="Arial" w:cs="Arial"/>
          <w:i/>
          <w:iCs/>
        </w:rPr>
        <w:t xml:space="preserve">Careers guidance and access for education and training providers October 2018 </w:t>
      </w:r>
      <w:r w:rsidRPr="00AC5A71">
        <w:rPr>
          <w:rFonts w:ascii="Arial" w:hAnsi="Arial" w:cs="Arial"/>
        </w:rPr>
        <w:t>states that:</w:t>
      </w:r>
      <w:r w:rsidRPr="00AC5A71">
        <w:rPr>
          <w:rFonts w:ascii="Arial" w:hAnsi="Arial" w:cs="Arial"/>
          <w:spacing w:val="40"/>
        </w:rPr>
        <w:t xml:space="preserve"> </w:t>
      </w:r>
      <w:r w:rsidRPr="00AC5A71">
        <w:rPr>
          <w:rFonts w:ascii="Arial" w:hAnsi="Arial" w:cs="Arial"/>
        </w:rPr>
        <w:t>“Schools should support every pupil, whatever their level</w:t>
      </w:r>
      <w:r w:rsidRPr="00AC5A71">
        <w:rPr>
          <w:rFonts w:ascii="Arial" w:hAnsi="Arial" w:cs="Arial"/>
          <w:spacing w:val="-1"/>
        </w:rPr>
        <w:t xml:space="preserve"> </w:t>
      </w:r>
      <w:r w:rsidRPr="00AC5A71">
        <w:rPr>
          <w:rFonts w:ascii="Arial" w:hAnsi="Arial" w:cs="Arial"/>
        </w:rPr>
        <w:t>or</w:t>
      </w:r>
      <w:r w:rsidRPr="00AC5A71">
        <w:rPr>
          <w:rFonts w:ascii="Arial" w:hAnsi="Arial" w:cs="Arial"/>
          <w:spacing w:val="-3"/>
        </w:rPr>
        <w:t xml:space="preserve"> </w:t>
      </w:r>
      <w:r w:rsidRPr="00AC5A71">
        <w:rPr>
          <w:rFonts w:ascii="Arial" w:hAnsi="Arial" w:cs="Arial"/>
        </w:rPr>
        <w:t>type</w:t>
      </w:r>
      <w:r w:rsidRPr="00AC5A71">
        <w:rPr>
          <w:rFonts w:ascii="Arial" w:hAnsi="Arial" w:cs="Arial"/>
          <w:spacing w:val="-1"/>
        </w:rPr>
        <w:t xml:space="preserve"> </w:t>
      </w:r>
      <w:r w:rsidRPr="00AC5A71">
        <w:rPr>
          <w:rFonts w:ascii="Arial" w:hAnsi="Arial" w:cs="Arial"/>
        </w:rPr>
        <w:t>of</w:t>
      </w:r>
      <w:r w:rsidRPr="00AC5A71">
        <w:rPr>
          <w:rFonts w:ascii="Arial" w:hAnsi="Arial" w:cs="Arial"/>
          <w:spacing w:val="-1"/>
        </w:rPr>
        <w:t xml:space="preserve"> </w:t>
      </w:r>
      <w:r w:rsidRPr="00AC5A71">
        <w:rPr>
          <w:rFonts w:ascii="Arial" w:hAnsi="Arial" w:cs="Arial"/>
        </w:rPr>
        <w:t>need,</w:t>
      </w:r>
      <w:r w:rsidRPr="00AC5A71">
        <w:rPr>
          <w:rFonts w:ascii="Arial" w:hAnsi="Arial" w:cs="Arial"/>
          <w:spacing w:val="-4"/>
        </w:rPr>
        <w:t xml:space="preserve"> </w:t>
      </w:r>
      <w:r w:rsidRPr="00AC5A71">
        <w:rPr>
          <w:rFonts w:ascii="Arial" w:hAnsi="Arial" w:cs="Arial"/>
        </w:rPr>
        <w:t>to</w:t>
      </w:r>
      <w:r w:rsidRPr="00AC5A71">
        <w:rPr>
          <w:rFonts w:ascii="Arial" w:hAnsi="Arial" w:cs="Arial"/>
          <w:spacing w:val="-3"/>
        </w:rPr>
        <w:t xml:space="preserve"> </w:t>
      </w:r>
      <w:r w:rsidRPr="00AC5A71">
        <w:rPr>
          <w:rFonts w:ascii="Arial" w:hAnsi="Arial" w:cs="Arial"/>
        </w:rPr>
        <w:t>fulfil</w:t>
      </w:r>
      <w:r w:rsidRPr="00AC5A71">
        <w:rPr>
          <w:rFonts w:ascii="Arial" w:hAnsi="Arial" w:cs="Arial"/>
          <w:spacing w:val="-2"/>
        </w:rPr>
        <w:t xml:space="preserve"> </w:t>
      </w:r>
      <w:r w:rsidRPr="00AC5A71">
        <w:rPr>
          <w:rFonts w:ascii="Arial" w:hAnsi="Arial" w:cs="Arial"/>
        </w:rPr>
        <w:t>their</w:t>
      </w:r>
      <w:r w:rsidRPr="00AC5A71">
        <w:rPr>
          <w:rFonts w:ascii="Arial" w:hAnsi="Arial" w:cs="Arial"/>
          <w:spacing w:val="-3"/>
        </w:rPr>
        <w:t xml:space="preserve"> </w:t>
      </w:r>
      <w:r w:rsidRPr="00AC5A71">
        <w:rPr>
          <w:rFonts w:ascii="Arial" w:hAnsi="Arial" w:cs="Arial"/>
        </w:rPr>
        <w:t>potential.</w:t>
      </w:r>
      <w:r w:rsidRPr="00AC5A71">
        <w:rPr>
          <w:rFonts w:ascii="Arial" w:hAnsi="Arial" w:cs="Arial"/>
          <w:spacing w:val="40"/>
        </w:rPr>
        <w:t xml:space="preserve"> </w:t>
      </w:r>
      <w:r w:rsidRPr="00AC5A71">
        <w:rPr>
          <w:rFonts w:ascii="Arial" w:hAnsi="Arial" w:cs="Arial"/>
        </w:rPr>
        <w:t>Careers</w:t>
      </w:r>
      <w:r w:rsidRPr="00AC5A71">
        <w:rPr>
          <w:rFonts w:ascii="Arial" w:hAnsi="Arial" w:cs="Arial"/>
          <w:spacing w:val="-2"/>
        </w:rPr>
        <w:t xml:space="preserve"> </w:t>
      </w:r>
      <w:r w:rsidRPr="00AC5A71">
        <w:rPr>
          <w:rFonts w:ascii="Arial" w:hAnsi="Arial" w:cs="Arial"/>
        </w:rPr>
        <w:t>guidance</w:t>
      </w:r>
      <w:r w:rsidRPr="00AC5A71">
        <w:rPr>
          <w:rFonts w:ascii="Arial" w:hAnsi="Arial" w:cs="Arial"/>
          <w:spacing w:val="-4"/>
        </w:rPr>
        <w:t xml:space="preserve"> </w:t>
      </w:r>
      <w:r w:rsidRPr="00AC5A71">
        <w:rPr>
          <w:rFonts w:ascii="Arial" w:hAnsi="Arial" w:cs="Arial"/>
        </w:rPr>
        <w:t>for</w:t>
      </w:r>
      <w:r w:rsidRPr="00AC5A71">
        <w:rPr>
          <w:rFonts w:ascii="Arial" w:hAnsi="Arial" w:cs="Arial"/>
          <w:spacing w:val="-1"/>
        </w:rPr>
        <w:t xml:space="preserve"> </w:t>
      </w:r>
      <w:r w:rsidRPr="00AC5A71">
        <w:rPr>
          <w:rFonts w:ascii="Arial" w:hAnsi="Arial" w:cs="Arial"/>
        </w:rPr>
        <w:t>pupils</w:t>
      </w:r>
      <w:r w:rsidRPr="00AC5A71">
        <w:rPr>
          <w:rFonts w:ascii="Arial" w:hAnsi="Arial" w:cs="Arial"/>
          <w:spacing w:val="-7"/>
        </w:rPr>
        <w:t xml:space="preserve"> </w:t>
      </w:r>
      <w:r w:rsidRPr="00AC5A71">
        <w:rPr>
          <w:rFonts w:ascii="Arial" w:hAnsi="Arial" w:cs="Arial"/>
        </w:rPr>
        <w:t>with</w:t>
      </w:r>
      <w:r w:rsidRPr="00AC5A71">
        <w:rPr>
          <w:rFonts w:ascii="Arial" w:hAnsi="Arial" w:cs="Arial"/>
          <w:spacing w:val="-1"/>
        </w:rPr>
        <w:t xml:space="preserve"> </w:t>
      </w:r>
      <w:r w:rsidRPr="00AC5A71">
        <w:rPr>
          <w:rFonts w:ascii="Arial" w:hAnsi="Arial" w:cs="Arial"/>
        </w:rPr>
        <w:t>SEND</w:t>
      </w:r>
      <w:r w:rsidRPr="00AC5A71">
        <w:rPr>
          <w:rFonts w:ascii="Arial" w:hAnsi="Arial" w:cs="Arial"/>
          <w:spacing w:val="-1"/>
        </w:rPr>
        <w:t xml:space="preserve"> </w:t>
      </w:r>
      <w:r w:rsidRPr="00AC5A71">
        <w:rPr>
          <w:rFonts w:ascii="Arial" w:hAnsi="Arial" w:cs="Arial"/>
        </w:rPr>
        <w:t>should be based on the pupils’ own aspirations, abilities and needs.”</w:t>
      </w:r>
    </w:p>
    <w:p w14:paraId="698EB2D7" w14:textId="77777777" w:rsidR="009D24CB" w:rsidRPr="00AC5A71" w:rsidRDefault="00AC5A71">
      <w:pPr>
        <w:pStyle w:val="BodyText"/>
        <w:spacing w:before="159" w:line="259" w:lineRule="auto"/>
        <w:ind w:left="120" w:right="346"/>
        <w:rPr>
          <w:rFonts w:ascii="Arial" w:hAnsi="Arial" w:cs="Arial"/>
        </w:rPr>
      </w:pPr>
      <w:r w:rsidRPr="00AC5A71">
        <w:rPr>
          <w:rFonts w:ascii="Arial" w:hAnsi="Arial" w:cs="Arial"/>
        </w:rPr>
        <w:t>For</w:t>
      </w:r>
      <w:r w:rsidRPr="00AC5A71">
        <w:rPr>
          <w:rFonts w:ascii="Arial" w:hAnsi="Arial" w:cs="Arial"/>
          <w:spacing w:val="-2"/>
        </w:rPr>
        <w:t xml:space="preserve"> </w:t>
      </w:r>
      <w:r w:rsidRPr="00AC5A71">
        <w:rPr>
          <w:rFonts w:ascii="Arial" w:hAnsi="Arial" w:cs="Arial"/>
        </w:rPr>
        <w:t>this</w:t>
      </w:r>
      <w:r w:rsidRPr="00AC5A71">
        <w:rPr>
          <w:rFonts w:ascii="Arial" w:hAnsi="Arial" w:cs="Arial"/>
          <w:spacing w:val="-3"/>
        </w:rPr>
        <w:t xml:space="preserve"> </w:t>
      </w:r>
      <w:r w:rsidRPr="00AC5A71">
        <w:rPr>
          <w:rFonts w:ascii="Arial" w:hAnsi="Arial" w:cs="Arial"/>
        </w:rPr>
        <w:t>reason,</w:t>
      </w:r>
      <w:r w:rsidRPr="00AC5A71">
        <w:rPr>
          <w:rFonts w:ascii="Arial" w:hAnsi="Arial" w:cs="Arial"/>
          <w:spacing w:val="-5"/>
        </w:rPr>
        <w:t xml:space="preserve"> </w:t>
      </w:r>
      <w:r w:rsidRPr="00AC5A71">
        <w:rPr>
          <w:rFonts w:ascii="Arial" w:hAnsi="Arial" w:cs="Arial"/>
        </w:rPr>
        <w:t>our</w:t>
      </w:r>
      <w:r w:rsidRPr="00AC5A71">
        <w:rPr>
          <w:rFonts w:ascii="Arial" w:hAnsi="Arial" w:cs="Arial"/>
          <w:spacing w:val="-5"/>
        </w:rPr>
        <w:t xml:space="preserve"> </w:t>
      </w:r>
      <w:r w:rsidRPr="00AC5A71">
        <w:rPr>
          <w:rFonts w:ascii="Arial" w:hAnsi="Arial" w:cs="Arial"/>
        </w:rPr>
        <w:t>aim</w:t>
      </w:r>
      <w:r w:rsidRPr="00AC5A71">
        <w:rPr>
          <w:rFonts w:ascii="Arial" w:hAnsi="Arial" w:cs="Arial"/>
          <w:spacing w:val="-5"/>
        </w:rPr>
        <w:t xml:space="preserve"> </w:t>
      </w:r>
      <w:r w:rsidRPr="00AC5A71">
        <w:rPr>
          <w:rFonts w:ascii="Arial" w:hAnsi="Arial" w:cs="Arial"/>
        </w:rPr>
        <w:t>is</w:t>
      </w:r>
      <w:r w:rsidRPr="00AC5A71">
        <w:rPr>
          <w:rFonts w:ascii="Arial" w:hAnsi="Arial" w:cs="Arial"/>
          <w:spacing w:val="-3"/>
        </w:rPr>
        <w:t xml:space="preserve"> </w:t>
      </w:r>
      <w:r w:rsidRPr="00AC5A71">
        <w:rPr>
          <w:rFonts w:ascii="Arial" w:hAnsi="Arial" w:cs="Arial"/>
        </w:rPr>
        <w:t>to</w:t>
      </w:r>
      <w:r w:rsidRPr="00AC5A71">
        <w:rPr>
          <w:rFonts w:ascii="Arial" w:hAnsi="Arial" w:cs="Arial"/>
          <w:spacing w:val="-4"/>
        </w:rPr>
        <w:t xml:space="preserve"> </w:t>
      </w:r>
      <w:r w:rsidRPr="00AC5A71">
        <w:rPr>
          <w:rFonts w:ascii="Arial" w:hAnsi="Arial" w:cs="Arial"/>
        </w:rPr>
        <w:t>provide</w:t>
      </w:r>
      <w:r w:rsidRPr="00AC5A71">
        <w:rPr>
          <w:rFonts w:ascii="Arial" w:hAnsi="Arial" w:cs="Arial"/>
          <w:spacing w:val="-2"/>
        </w:rPr>
        <w:t xml:space="preserve"> </w:t>
      </w:r>
      <w:r w:rsidRPr="00AC5A71">
        <w:rPr>
          <w:rFonts w:ascii="Arial" w:hAnsi="Arial" w:cs="Arial"/>
        </w:rPr>
        <w:t>a</w:t>
      </w:r>
      <w:r w:rsidRPr="00AC5A71">
        <w:rPr>
          <w:rFonts w:ascii="Arial" w:hAnsi="Arial" w:cs="Arial"/>
          <w:spacing w:val="-5"/>
        </w:rPr>
        <w:t xml:space="preserve"> </w:t>
      </w:r>
      <w:proofErr w:type="gramStart"/>
      <w:r w:rsidRPr="00AC5A71">
        <w:rPr>
          <w:rFonts w:ascii="Arial" w:hAnsi="Arial" w:cs="Arial"/>
        </w:rPr>
        <w:t>high</w:t>
      </w:r>
      <w:r w:rsidRPr="00AC5A71">
        <w:rPr>
          <w:rFonts w:ascii="Arial" w:hAnsi="Arial" w:cs="Arial"/>
          <w:spacing w:val="-2"/>
        </w:rPr>
        <w:t xml:space="preserve"> </w:t>
      </w:r>
      <w:r w:rsidRPr="00AC5A71">
        <w:rPr>
          <w:rFonts w:ascii="Arial" w:hAnsi="Arial" w:cs="Arial"/>
        </w:rPr>
        <w:t>quality</w:t>
      </w:r>
      <w:proofErr w:type="gramEnd"/>
      <w:r w:rsidRPr="00AC5A71">
        <w:rPr>
          <w:rFonts w:ascii="Arial" w:hAnsi="Arial" w:cs="Arial"/>
          <w:spacing w:val="-3"/>
        </w:rPr>
        <w:t xml:space="preserve"> </w:t>
      </w:r>
      <w:r w:rsidRPr="00AC5A71">
        <w:rPr>
          <w:rFonts w:ascii="Arial" w:hAnsi="Arial" w:cs="Arial"/>
        </w:rPr>
        <w:t>careers</w:t>
      </w:r>
      <w:r w:rsidRPr="00AC5A71">
        <w:rPr>
          <w:rFonts w:ascii="Arial" w:hAnsi="Arial" w:cs="Arial"/>
          <w:spacing w:val="-3"/>
        </w:rPr>
        <w:t xml:space="preserve"> </w:t>
      </w:r>
      <w:proofErr w:type="spellStart"/>
      <w:r w:rsidRPr="00AC5A71">
        <w:rPr>
          <w:rFonts w:ascii="Arial" w:hAnsi="Arial" w:cs="Arial"/>
        </w:rPr>
        <w:t>programme</w:t>
      </w:r>
      <w:proofErr w:type="spellEnd"/>
      <w:r w:rsidRPr="00AC5A71">
        <w:rPr>
          <w:rFonts w:ascii="Arial" w:hAnsi="Arial" w:cs="Arial"/>
          <w:spacing w:val="-4"/>
        </w:rPr>
        <w:t xml:space="preserve"> </w:t>
      </w:r>
      <w:r w:rsidRPr="00AC5A71">
        <w:rPr>
          <w:rFonts w:ascii="Arial" w:hAnsi="Arial" w:cs="Arial"/>
        </w:rPr>
        <w:t>which</w:t>
      </w:r>
      <w:r w:rsidRPr="00AC5A71">
        <w:rPr>
          <w:rFonts w:ascii="Arial" w:hAnsi="Arial" w:cs="Arial"/>
          <w:spacing w:val="-2"/>
        </w:rPr>
        <w:t xml:space="preserve"> </w:t>
      </w:r>
      <w:r w:rsidRPr="00AC5A71">
        <w:rPr>
          <w:rFonts w:ascii="Arial" w:hAnsi="Arial" w:cs="Arial"/>
        </w:rPr>
        <w:t xml:space="preserve">includes education, information, advice and guidance that is relevant and appropriate to each individual learner and the </w:t>
      </w:r>
      <w:proofErr w:type="spellStart"/>
      <w:r w:rsidRPr="00AC5A71">
        <w:rPr>
          <w:rFonts w:ascii="Arial" w:hAnsi="Arial" w:cs="Arial"/>
        </w:rPr>
        <w:t>personalised</w:t>
      </w:r>
      <w:proofErr w:type="spellEnd"/>
      <w:r w:rsidRPr="00AC5A71">
        <w:rPr>
          <w:rFonts w:ascii="Arial" w:hAnsi="Arial" w:cs="Arial"/>
        </w:rPr>
        <w:t xml:space="preserve"> curriculum pathway they follow.</w:t>
      </w:r>
    </w:p>
    <w:p w14:paraId="15F507FC" w14:textId="77777777" w:rsidR="009D24CB" w:rsidRPr="00AC5A71" w:rsidRDefault="00AC5A71">
      <w:pPr>
        <w:pStyle w:val="BodyText"/>
        <w:spacing w:before="158" w:line="259" w:lineRule="auto"/>
        <w:ind w:left="120" w:right="346"/>
        <w:rPr>
          <w:rFonts w:ascii="Arial" w:hAnsi="Arial" w:cs="Arial"/>
        </w:rPr>
      </w:pPr>
      <w:r w:rsidRPr="00AC5A71">
        <w:rPr>
          <w:rFonts w:ascii="Arial" w:hAnsi="Arial" w:cs="Arial"/>
        </w:rPr>
        <w:t>This policy outlines our clear commitment to a framework for Careers, Education, Information,</w:t>
      </w:r>
      <w:r w:rsidRPr="00AC5A71">
        <w:rPr>
          <w:rFonts w:ascii="Arial" w:hAnsi="Arial" w:cs="Arial"/>
          <w:spacing w:val="-3"/>
        </w:rPr>
        <w:t xml:space="preserve"> </w:t>
      </w:r>
      <w:r w:rsidRPr="00AC5A71">
        <w:rPr>
          <w:rFonts w:ascii="Arial" w:hAnsi="Arial" w:cs="Arial"/>
        </w:rPr>
        <w:t>Advice</w:t>
      </w:r>
      <w:r w:rsidRPr="00AC5A71">
        <w:rPr>
          <w:rFonts w:ascii="Arial" w:hAnsi="Arial" w:cs="Arial"/>
          <w:spacing w:val="-2"/>
        </w:rPr>
        <w:t xml:space="preserve"> </w:t>
      </w:r>
      <w:r w:rsidRPr="00AC5A71">
        <w:rPr>
          <w:rFonts w:ascii="Arial" w:hAnsi="Arial" w:cs="Arial"/>
        </w:rPr>
        <w:t>and</w:t>
      </w:r>
      <w:r w:rsidRPr="00AC5A71">
        <w:rPr>
          <w:rFonts w:ascii="Arial" w:hAnsi="Arial" w:cs="Arial"/>
          <w:spacing w:val="-3"/>
        </w:rPr>
        <w:t xml:space="preserve"> </w:t>
      </w:r>
      <w:r w:rsidRPr="00AC5A71">
        <w:rPr>
          <w:rFonts w:ascii="Arial" w:hAnsi="Arial" w:cs="Arial"/>
        </w:rPr>
        <w:t>Guidance</w:t>
      </w:r>
      <w:r w:rsidRPr="00AC5A71">
        <w:rPr>
          <w:rFonts w:ascii="Arial" w:hAnsi="Arial" w:cs="Arial"/>
          <w:spacing w:val="-4"/>
        </w:rPr>
        <w:t xml:space="preserve"> </w:t>
      </w:r>
      <w:r w:rsidRPr="00AC5A71">
        <w:rPr>
          <w:rFonts w:ascii="Arial" w:hAnsi="Arial" w:cs="Arial"/>
        </w:rPr>
        <w:t>(CEIAG)</w:t>
      </w:r>
      <w:r w:rsidRPr="00AC5A71">
        <w:rPr>
          <w:rFonts w:ascii="Arial" w:hAnsi="Arial" w:cs="Arial"/>
          <w:spacing w:val="-3"/>
        </w:rPr>
        <w:t xml:space="preserve"> </w:t>
      </w:r>
      <w:r w:rsidRPr="00AC5A71">
        <w:rPr>
          <w:rFonts w:ascii="Arial" w:hAnsi="Arial" w:cs="Arial"/>
        </w:rPr>
        <w:t>in</w:t>
      </w:r>
      <w:r w:rsidRPr="00AC5A71">
        <w:rPr>
          <w:rFonts w:ascii="Arial" w:hAnsi="Arial" w:cs="Arial"/>
          <w:spacing w:val="-2"/>
        </w:rPr>
        <w:t xml:space="preserve"> </w:t>
      </w:r>
      <w:r w:rsidRPr="00AC5A71">
        <w:rPr>
          <w:rFonts w:ascii="Arial" w:hAnsi="Arial" w:cs="Arial"/>
        </w:rPr>
        <w:t>Key</w:t>
      </w:r>
      <w:r w:rsidRPr="00AC5A71">
        <w:rPr>
          <w:rFonts w:ascii="Arial" w:hAnsi="Arial" w:cs="Arial"/>
          <w:spacing w:val="-7"/>
        </w:rPr>
        <w:t xml:space="preserve"> </w:t>
      </w:r>
      <w:r w:rsidRPr="00AC5A71">
        <w:rPr>
          <w:rFonts w:ascii="Arial" w:hAnsi="Arial" w:cs="Arial"/>
        </w:rPr>
        <w:t>Stages</w:t>
      </w:r>
      <w:r w:rsidRPr="00AC5A71">
        <w:rPr>
          <w:rFonts w:ascii="Arial" w:hAnsi="Arial" w:cs="Arial"/>
          <w:spacing w:val="-3"/>
        </w:rPr>
        <w:t xml:space="preserve"> </w:t>
      </w:r>
      <w:r w:rsidRPr="00AC5A71">
        <w:rPr>
          <w:rFonts w:ascii="Arial" w:hAnsi="Arial" w:cs="Arial"/>
        </w:rPr>
        <w:t>3,</w:t>
      </w:r>
      <w:r w:rsidRPr="00AC5A71">
        <w:rPr>
          <w:rFonts w:ascii="Arial" w:hAnsi="Arial" w:cs="Arial"/>
          <w:spacing w:val="-3"/>
        </w:rPr>
        <w:t xml:space="preserve"> </w:t>
      </w:r>
      <w:r w:rsidRPr="00AC5A71">
        <w:rPr>
          <w:rFonts w:ascii="Arial" w:hAnsi="Arial" w:cs="Arial"/>
        </w:rPr>
        <w:t>4</w:t>
      </w:r>
      <w:r w:rsidRPr="00AC5A71">
        <w:rPr>
          <w:rFonts w:ascii="Arial" w:hAnsi="Arial" w:cs="Arial"/>
          <w:spacing w:val="-3"/>
        </w:rPr>
        <w:t xml:space="preserve"> </w:t>
      </w:r>
      <w:r w:rsidRPr="00AC5A71">
        <w:rPr>
          <w:rFonts w:ascii="Arial" w:hAnsi="Arial" w:cs="Arial"/>
        </w:rPr>
        <w:t>and</w:t>
      </w:r>
      <w:r w:rsidRPr="00AC5A71">
        <w:rPr>
          <w:rFonts w:ascii="Arial" w:hAnsi="Arial" w:cs="Arial"/>
          <w:spacing w:val="-2"/>
        </w:rPr>
        <w:t xml:space="preserve"> </w:t>
      </w:r>
      <w:r w:rsidRPr="00AC5A71">
        <w:rPr>
          <w:rFonts w:ascii="Arial" w:hAnsi="Arial" w:cs="Arial"/>
        </w:rPr>
        <w:t>5</w:t>
      </w:r>
      <w:r w:rsidRPr="00AC5A71">
        <w:rPr>
          <w:rFonts w:ascii="Arial" w:hAnsi="Arial" w:cs="Arial"/>
          <w:spacing w:val="-3"/>
        </w:rPr>
        <w:t xml:space="preserve"> </w:t>
      </w:r>
      <w:r w:rsidRPr="00AC5A71">
        <w:rPr>
          <w:rFonts w:ascii="Arial" w:hAnsi="Arial" w:cs="Arial"/>
        </w:rPr>
        <w:t>that</w:t>
      </w:r>
      <w:r w:rsidRPr="00AC5A71">
        <w:rPr>
          <w:rFonts w:ascii="Arial" w:hAnsi="Arial" w:cs="Arial"/>
          <w:spacing w:val="-3"/>
        </w:rPr>
        <w:t xml:space="preserve"> </w:t>
      </w:r>
      <w:r w:rsidRPr="00AC5A71">
        <w:rPr>
          <w:rFonts w:ascii="Arial" w:hAnsi="Arial" w:cs="Arial"/>
        </w:rPr>
        <w:t>builds</w:t>
      </w:r>
      <w:r w:rsidRPr="00AC5A71">
        <w:rPr>
          <w:rFonts w:ascii="Arial" w:hAnsi="Arial" w:cs="Arial"/>
          <w:spacing w:val="-3"/>
        </w:rPr>
        <w:t xml:space="preserve"> </w:t>
      </w:r>
      <w:r w:rsidRPr="00AC5A71">
        <w:rPr>
          <w:rFonts w:ascii="Arial" w:hAnsi="Arial" w:cs="Arial"/>
        </w:rPr>
        <w:t>on</w:t>
      </w:r>
      <w:r w:rsidRPr="00AC5A71">
        <w:rPr>
          <w:rFonts w:ascii="Arial" w:hAnsi="Arial" w:cs="Arial"/>
          <w:spacing w:val="-2"/>
        </w:rPr>
        <w:t xml:space="preserve"> </w:t>
      </w:r>
      <w:r w:rsidRPr="00AC5A71">
        <w:rPr>
          <w:rFonts w:ascii="Arial" w:hAnsi="Arial" w:cs="Arial"/>
        </w:rPr>
        <w:t>the</w:t>
      </w:r>
      <w:r w:rsidRPr="00AC5A71">
        <w:rPr>
          <w:rFonts w:ascii="Arial" w:hAnsi="Arial" w:cs="Arial"/>
          <w:spacing w:val="-4"/>
        </w:rPr>
        <w:t xml:space="preserve"> </w:t>
      </w:r>
      <w:r w:rsidRPr="00AC5A71">
        <w:rPr>
          <w:rFonts w:ascii="Arial" w:hAnsi="Arial" w:cs="Arial"/>
        </w:rPr>
        <w:t>work we do in Early Years, Key Stage 1 and Key Stage 2 as part of the ‘My Independence’ curriculum area.</w:t>
      </w:r>
    </w:p>
    <w:p w14:paraId="049F31CB" w14:textId="77777777" w:rsidR="009D24CB" w:rsidRPr="00AC5A71" w:rsidRDefault="009D24CB">
      <w:pPr>
        <w:spacing w:line="259" w:lineRule="auto"/>
        <w:rPr>
          <w:rFonts w:ascii="Arial" w:hAnsi="Arial" w:cs="Arial"/>
        </w:rPr>
        <w:sectPr w:rsidR="009D24CB" w:rsidRPr="00AC5A71">
          <w:pgSz w:w="11910" w:h="16840"/>
          <w:pgMar w:top="1400" w:right="1120" w:bottom="1200" w:left="1320" w:header="0" w:footer="1000" w:gutter="0"/>
          <w:cols w:space="720"/>
        </w:sectPr>
      </w:pPr>
    </w:p>
    <w:p w14:paraId="0F6C9E98" w14:textId="77777777" w:rsidR="009D24CB" w:rsidRPr="00AC5A71" w:rsidRDefault="00AC5A71">
      <w:pPr>
        <w:pStyle w:val="Heading1"/>
        <w:numPr>
          <w:ilvl w:val="0"/>
          <w:numId w:val="7"/>
        </w:numPr>
        <w:tabs>
          <w:tab w:val="left" w:pos="478"/>
        </w:tabs>
        <w:spacing w:before="22"/>
        <w:ind w:left="478" w:hanging="358"/>
        <w:rPr>
          <w:rFonts w:ascii="Arial" w:hAnsi="Arial" w:cs="Arial"/>
          <w:color w:val="001F5F"/>
        </w:rPr>
      </w:pPr>
      <w:bookmarkStart w:id="2" w:name="_bookmark2"/>
      <w:bookmarkEnd w:id="2"/>
      <w:r w:rsidRPr="00AC5A71">
        <w:rPr>
          <w:rFonts w:ascii="Arial" w:hAnsi="Arial" w:cs="Arial"/>
          <w:color w:val="001F5F"/>
        </w:rPr>
        <w:lastRenderedPageBreak/>
        <w:t>GATSBY</w:t>
      </w:r>
      <w:r w:rsidRPr="00AC5A71">
        <w:rPr>
          <w:rFonts w:ascii="Arial" w:hAnsi="Arial" w:cs="Arial"/>
          <w:color w:val="001F5F"/>
          <w:spacing w:val="-10"/>
        </w:rPr>
        <w:t xml:space="preserve"> </w:t>
      </w:r>
      <w:r w:rsidRPr="00AC5A71">
        <w:rPr>
          <w:rFonts w:ascii="Arial" w:hAnsi="Arial" w:cs="Arial"/>
          <w:color w:val="001F5F"/>
          <w:spacing w:val="-2"/>
        </w:rPr>
        <w:t>Benchmarks</w:t>
      </w:r>
    </w:p>
    <w:p w14:paraId="57042216" w14:textId="197EA927" w:rsidR="009D24CB" w:rsidRPr="00AC5A71" w:rsidRDefault="7D052F9D">
      <w:pPr>
        <w:pStyle w:val="BodyText"/>
        <w:spacing w:before="31" w:line="256" w:lineRule="auto"/>
        <w:ind w:left="120" w:right="431"/>
        <w:rPr>
          <w:rFonts w:ascii="Arial" w:hAnsi="Arial" w:cs="Arial"/>
        </w:rPr>
      </w:pPr>
      <w:proofErr w:type="spellStart"/>
      <w:r w:rsidRPr="00AC5A71">
        <w:rPr>
          <w:rFonts w:ascii="Arial" w:hAnsi="Arial" w:cs="Arial"/>
        </w:rPr>
        <w:t>Pinn</w:t>
      </w:r>
      <w:proofErr w:type="spellEnd"/>
      <w:r w:rsidRPr="00AC5A71">
        <w:rPr>
          <w:rFonts w:ascii="Arial" w:hAnsi="Arial" w:cs="Arial"/>
        </w:rPr>
        <w:t xml:space="preserve"> River</w:t>
      </w:r>
      <w:r w:rsidR="00AC5A71" w:rsidRPr="00AC5A71">
        <w:rPr>
          <w:rFonts w:ascii="Arial" w:hAnsi="Arial" w:cs="Arial"/>
          <w:spacing w:val="-3"/>
        </w:rPr>
        <w:t xml:space="preserve"> </w:t>
      </w:r>
      <w:r w:rsidR="00AC5A71" w:rsidRPr="00AC5A71">
        <w:rPr>
          <w:rFonts w:ascii="Arial" w:hAnsi="Arial" w:cs="Arial"/>
        </w:rPr>
        <w:t>School</w:t>
      </w:r>
      <w:r w:rsidR="00AC5A71" w:rsidRPr="00AC5A71">
        <w:rPr>
          <w:rFonts w:ascii="Arial" w:hAnsi="Arial" w:cs="Arial"/>
          <w:spacing w:val="-5"/>
        </w:rPr>
        <w:t xml:space="preserve"> </w:t>
      </w:r>
      <w:r w:rsidR="00AC5A71" w:rsidRPr="00AC5A71">
        <w:rPr>
          <w:rFonts w:ascii="Arial" w:hAnsi="Arial" w:cs="Arial"/>
        </w:rPr>
        <w:t>uses the</w:t>
      </w:r>
      <w:r w:rsidR="00AC5A71" w:rsidRPr="00AC5A71">
        <w:rPr>
          <w:rFonts w:ascii="Arial" w:hAnsi="Arial" w:cs="Arial"/>
          <w:spacing w:val="-2"/>
        </w:rPr>
        <w:t xml:space="preserve"> </w:t>
      </w:r>
      <w:r w:rsidR="00AC5A71" w:rsidRPr="00AC5A71">
        <w:rPr>
          <w:rFonts w:ascii="Arial" w:hAnsi="Arial" w:cs="Arial"/>
        </w:rPr>
        <w:t>SEND</w:t>
      </w:r>
      <w:r w:rsidR="00AC5A71" w:rsidRPr="00AC5A71">
        <w:rPr>
          <w:rFonts w:ascii="Arial" w:hAnsi="Arial" w:cs="Arial"/>
          <w:spacing w:val="-4"/>
        </w:rPr>
        <w:t xml:space="preserve"> </w:t>
      </w:r>
      <w:r w:rsidR="00AC5A71" w:rsidRPr="00AC5A71">
        <w:rPr>
          <w:rFonts w:ascii="Arial" w:hAnsi="Arial" w:cs="Arial"/>
        </w:rPr>
        <w:t>Gatsby</w:t>
      </w:r>
      <w:r w:rsidR="00AC5A71" w:rsidRPr="00AC5A71">
        <w:rPr>
          <w:rFonts w:ascii="Arial" w:hAnsi="Arial" w:cs="Arial"/>
          <w:spacing w:val="-6"/>
        </w:rPr>
        <w:t xml:space="preserve"> </w:t>
      </w:r>
      <w:r w:rsidR="00AC5A71" w:rsidRPr="00AC5A71">
        <w:rPr>
          <w:rFonts w:ascii="Arial" w:hAnsi="Arial" w:cs="Arial"/>
        </w:rPr>
        <w:t>Benchmarks</w:t>
      </w:r>
      <w:r w:rsidR="00AC5A71" w:rsidRPr="00AC5A71">
        <w:rPr>
          <w:rFonts w:ascii="Arial" w:hAnsi="Arial" w:cs="Arial"/>
          <w:spacing w:val="-3"/>
        </w:rPr>
        <w:t xml:space="preserve"> </w:t>
      </w:r>
      <w:r w:rsidR="00AC5A71" w:rsidRPr="00AC5A71">
        <w:rPr>
          <w:rFonts w:ascii="Arial" w:hAnsi="Arial" w:cs="Arial"/>
        </w:rPr>
        <w:t>in</w:t>
      </w:r>
      <w:r w:rsidR="00AC5A71" w:rsidRPr="00AC5A71">
        <w:rPr>
          <w:rFonts w:ascii="Arial" w:hAnsi="Arial" w:cs="Arial"/>
          <w:spacing w:val="-4"/>
        </w:rPr>
        <w:t xml:space="preserve"> </w:t>
      </w:r>
      <w:r w:rsidR="00AC5A71" w:rsidRPr="00AC5A71">
        <w:rPr>
          <w:rFonts w:ascii="Arial" w:hAnsi="Arial" w:cs="Arial"/>
        </w:rPr>
        <w:t>order</w:t>
      </w:r>
      <w:r w:rsidR="00AC5A71" w:rsidRPr="00AC5A71">
        <w:rPr>
          <w:rFonts w:ascii="Arial" w:hAnsi="Arial" w:cs="Arial"/>
          <w:spacing w:val="-4"/>
        </w:rPr>
        <w:t xml:space="preserve"> </w:t>
      </w:r>
      <w:r w:rsidR="00AC5A71" w:rsidRPr="00AC5A71">
        <w:rPr>
          <w:rFonts w:ascii="Arial" w:hAnsi="Arial" w:cs="Arial"/>
        </w:rPr>
        <w:t>to</w:t>
      </w:r>
      <w:r w:rsidR="00AC5A71" w:rsidRPr="00AC5A71">
        <w:rPr>
          <w:rFonts w:ascii="Arial" w:hAnsi="Arial" w:cs="Arial"/>
          <w:spacing w:val="-2"/>
        </w:rPr>
        <w:t xml:space="preserve"> </w:t>
      </w:r>
      <w:r w:rsidR="00AC5A71" w:rsidRPr="00AC5A71">
        <w:rPr>
          <w:rFonts w:ascii="Arial" w:hAnsi="Arial" w:cs="Arial"/>
        </w:rPr>
        <w:t>monitor our</w:t>
      </w:r>
      <w:r w:rsidR="00AC5A71" w:rsidRPr="00AC5A71">
        <w:rPr>
          <w:rFonts w:ascii="Arial" w:hAnsi="Arial" w:cs="Arial"/>
          <w:spacing w:val="-2"/>
        </w:rPr>
        <w:t xml:space="preserve"> </w:t>
      </w:r>
      <w:r w:rsidR="00AC5A71" w:rsidRPr="00AC5A71">
        <w:rPr>
          <w:rFonts w:ascii="Arial" w:hAnsi="Arial" w:cs="Arial"/>
        </w:rPr>
        <w:t>progress in CEIAG.</w:t>
      </w:r>
      <w:r w:rsidR="00AC5A71" w:rsidRPr="00AC5A71">
        <w:rPr>
          <w:rFonts w:ascii="Arial" w:hAnsi="Arial" w:cs="Arial"/>
          <w:spacing w:val="40"/>
        </w:rPr>
        <w:t xml:space="preserve"> </w:t>
      </w:r>
      <w:r w:rsidR="00AC5A71" w:rsidRPr="00AC5A71">
        <w:rPr>
          <w:rFonts w:ascii="Arial" w:hAnsi="Arial" w:cs="Arial"/>
        </w:rPr>
        <w:t>The eight benchmarks are:</w:t>
      </w:r>
    </w:p>
    <w:p w14:paraId="40E1F41C" w14:textId="77777777" w:rsidR="009D24CB" w:rsidRPr="00AC5A71" w:rsidRDefault="00AC5A71">
      <w:pPr>
        <w:pStyle w:val="ListParagraph"/>
        <w:numPr>
          <w:ilvl w:val="0"/>
          <w:numId w:val="6"/>
        </w:numPr>
        <w:tabs>
          <w:tab w:val="left" w:pos="839"/>
        </w:tabs>
        <w:spacing w:before="177"/>
        <w:ind w:left="839" w:hanging="359"/>
        <w:rPr>
          <w:rFonts w:ascii="Arial" w:hAnsi="Arial" w:cs="Arial"/>
          <w:sz w:val="24"/>
        </w:rPr>
      </w:pPr>
      <w:r w:rsidRPr="00AC5A71">
        <w:rPr>
          <w:rFonts w:ascii="Arial" w:hAnsi="Arial" w:cs="Arial"/>
          <w:sz w:val="24"/>
        </w:rPr>
        <w:t>A</w:t>
      </w:r>
      <w:r w:rsidRPr="00AC5A71">
        <w:rPr>
          <w:rFonts w:ascii="Arial" w:hAnsi="Arial" w:cs="Arial"/>
          <w:spacing w:val="-2"/>
          <w:sz w:val="24"/>
        </w:rPr>
        <w:t xml:space="preserve"> </w:t>
      </w:r>
      <w:r w:rsidRPr="00AC5A71">
        <w:rPr>
          <w:rFonts w:ascii="Arial" w:hAnsi="Arial" w:cs="Arial"/>
          <w:sz w:val="24"/>
        </w:rPr>
        <w:t>stable</w:t>
      </w:r>
      <w:r w:rsidRPr="00AC5A71">
        <w:rPr>
          <w:rFonts w:ascii="Arial" w:hAnsi="Arial" w:cs="Arial"/>
          <w:spacing w:val="-1"/>
          <w:sz w:val="24"/>
        </w:rPr>
        <w:t xml:space="preserve"> </w:t>
      </w:r>
      <w:r w:rsidRPr="00AC5A71">
        <w:rPr>
          <w:rFonts w:ascii="Arial" w:hAnsi="Arial" w:cs="Arial"/>
          <w:sz w:val="24"/>
        </w:rPr>
        <w:t>careers</w:t>
      </w:r>
      <w:r w:rsidRPr="00AC5A71">
        <w:rPr>
          <w:rFonts w:ascii="Arial" w:hAnsi="Arial" w:cs="Arial"/>
          <w:spacing w:val="-1"/>
          <w:sz w:val="24"/>
        </w:rPr>
        <w:t xml:space="preserve"> </w:t>
      </w:r>
      <w:proofErr w:type="spellStart"/>
      <w:r w:rsidRPr="00AC5A71">
        <w:rPr>
          <w:rFonts w:ascii="Arial" w:hAnsi="Arial" w:cs="Arial"/>
          <w:spacing w:val="-2"/>
          <w:sz w:val="24"/>
        </w:rPr>
        <w:t>programme</w:t>
      </w:r>
      <w:proofErr w:type="spellEnd"/>
    </w:p>
    <w:p w14:paraId="4D50C95F" w14:textId="77777777" w:rsidR="009D24CB" w:rsidRPr="00AC5A71" w:rsidRDefault="00AC5A71">
      <w:pPr>
        <w:pStyle w:val="ListParagraph"/>
        <w:numPr>
          <w:ilvl w:val="0"/>
          <w:numId w:val="6"/>
        </w:numPr>
        <w:tabs>
          <w:tab w:val="left" w:pos="839"/>
        </w:tabs>
        <w:spacing w:before="12"/>
        <w:ind w:left="839" w:hanging="359"/>
        <w:rPr>
          <w:rFonts w:ascii="Arial" w:hAnsi="Arial" w:cs="Arial"/>
          <w:sz w:val="24"/>
        </w:rPr>
      </w:pPr>
      <w:r w:rsidRPr="00AC5A71">
        <w:rPr>
          <w:rFonts w:ascii="Arial" w:hAnsi="Arial" w:cs="Arial"/>
          <w:sz w:val="24"/>
        </w:rPr>
        <w:t>Learning</w:t>
      </w:r>
      <w:r w:rsidRPr="00AC5A71">
        <w:rPr>
          <w:rFonts w:ascii="Arial" w:hAnsi="Arial" w:cs="Arial"/>
          <w:spacing w:val="-5"/>
          <w:sz w:val="24"/>
        </w:rPr>
        <w:t xml:space="preserve"> </w:t>
      </w:r>
      <w:r w:rsidRPr="00AC5A71">
        <w:rPr>
          <w:rFonts w:ascii="Arial" w:hAnsi="Arial" w:cs="Arial"/>
          <w:sz w:val="24"/>
        </w:rPr>
        <w:t>from</w:t>
      </w:r>
      <w:r w:rsidRPr="00AC5A71">
        <w:rPr>
          <w:rFonts w:ascii="Arial" w:hAnsi="Arial" w:cs="Arial"/>
          <w:spacing w:val="-2"/>
          <w:sz w:val="24"/>
        </w:rPr>
        <w:t xml:space="preserve"> </w:t>
      </w:r>
      <w:r w:rsidRPr="00AC5A71">
        <w:rPr>
          <w:rFonts w:ascii="Arial" w:hAnsi="Arial" w:cs="Arial"/>
          <w:sz w:val="24"/>
        </w:rPr>
        <w:t>career</w:t>
      </w:r>
      <w:r w:rsidRPr="00AC5A71">
        <w:rPr>
          <w:rFonts w:ascii="Arial" w:hAnsi="Arial" w:cs="Arial"/>
          <w:spacing w:val="-3"/>
          <w:sz w:val="24"/>
        </w:rPr>
        <w:t xml:space="preserve"> </w:t>
      </w:r>
      <w:r w:rsidRPr="00AC5A71">
        <w:rPr>
          <w:rFonts w:ascii="Arial" w:hAnsi="Arial" w:cs="Arial"/>
          <w:sz w:val="24"/>
        </w:rPr>
        <w:t>and</w:t>
      </w:r>
      <w:r w:rsidRPr="00AC5A71">
        <w:rPr>
          <w:rFonts w:ascii="Arial" w:hAnsi="Arial" w:cs="Arial"/>
          <w:spacing w:val="-2"/>
          <w:sz w:val="24"/>
        </w:rPr>
        <w:t xml:space="preserve"> </w:t>
      </w:r>
      <w:proofErr w:type="spellStart"/>
      <w:r w:rsidRPr="00AC5A71">
        <w:rPr>
          <w:rFonts w:ascii="Arial" w:hAnsi="Arial" w:cs="Arial"/>
          <w:sz w:val="24"/>
        </w:rPr>
        <w:t>labour</w:t>
      </w:r>
      <w:proofErr w:type="spellEnd"/>
      <w:r w:rsidRPr="00AC5A71">
        <w:rPr>
          <w:rFonts w:ascii="Arial" w:hAnsi="Arial" w:cs="Arial"/>
          <w:spacing w:val="-4"/>
          <w:sz w:val="24"/>
        </w:rPr>
        <w:t xml:space="preserve"> </w:t>
      </w:r>
      <w:r w:rsidRPr="00AC5A71">
        <w:rPr>
          <w:rFonts w:ascii="Arial" w:hAnsi="Arial" w:cs="Arial"/>
          <w:sz w:val="24"/>
        </w:rPr>
        <w:t>market</w:t>
      </w:r>
      <w:r w:rsidRPr="00AC5A71">
        <w:rPr>
          <w:rFonts w:ascii="Arial" w:hAnsi="Arial" w:cs="Arial"/>
          <w:spacing w:val="-3"/>
          <w:sz w:val="24"/>
        </w:rPr>
        <w:t xml:space="preserve"> </w:t>
      </w:r>
      <w:r w:rsidRPr="00AC5A71">
        <w:rPr>
          <w:rFonts w:ascii="Arial" w:hAnsi="Arial" w:cs="Arial"/>
          <w:spacing w:val="-2"/>
          <w:sz w:val="24"/>
        </w:rPr>
        <w:t>information</w:t>
      </w:r>
    </w:p>
    <w:p w14:paraId="5B8E465E" w14:textId="77777777" w:rsidR="009D24CB" w:rsidRPr="00AC5A71" w:rsidRDefault="00AC5A71">
      <w:pPr>
        <w:pStyle w:val="ListParagraph"/>
        <w:numPr>
          <w:ilvl w:val="0"/>
          <w:numId w:val="6"/>
        </w:numPr>
        <w:tabs>
          <w:tab w:val="left" w:pos="839"/>
        </w:tabs>
        <w:spacing w:before="14"/>
        <w:ind w:left="839" w:hanging="359"/>
        <w:rPr>
          <w:rFonts w:ascii="Arial" w:hAnsi="Arial" w:cs="Arial"/>
          <w:sz w:val="24"/>
        </w:rPr>
      </w:pPr>
      <w:r w:rsidRPr="00AC5A71">
        <w:rPr>
          <w:rFonts w:ascii="Arial" w:hAnsi="Arial" w:cs="Arial"/>
          <w:sz w:val="24"/>
        </w:rPr>
        <w:t>Addressing</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3"/>
          <w:sz w:val="24"/>
        </w:rPr>
        <w:t xml:space="preserve"> </w:t>
      </w:r>
      <w:r w:rsidRPr="00AC5A71">
        <w:rPr>
          <w:rFonts w:ascii="Arial" w:hAnsi="Arial" w:cs="Arial"/>
          <w:sz w:val="24"/>
        </w:rPr>
        <w:t>needs</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1"/>
          <w:sz w:val="24"/>
        </w:rPr>
        <w:t xml:space="preserve"> </w:t>
      </w:r>
      <w:r w:rsidRPr="00AC5A71">
        <w:rPr>
          <w:rFonts w:ascii="Arial" w:hAnsi="Arial" w:cs="Arial"/>
          <w:sz w:val="24"/>
        </w:rPr>
        <w:t xml:space="preserve">each </w:t>
      </w:r>
      <w:r w:rsidRPr="00AC5A71">
        <w:rPr>
          <w:rFonts w:ascii="Arial" w:hAnsi="Arial" w:cs="Arial"/>
          <w:spacing w:val="-2"/>
          <w:sz w:val="24"/>
        </w:rPr>
        <w:t>pupil</w:t>
      </w:r>
    </w:p>
    <w:p w14:paraId="461E0C87" w14:textId="77777777" w:rsidR="009D24CB" w:rsidRPr="00AC5A71" w:rsidRDefault="00AC5A71">
      <w:pPr>
        <w:pStyle w:val="ListParagraph"/>
        <w:numPr>
          <w:ilvl w:val="0"/>
          <w:numId w:val="6"/>
        </w:numPr>
        <w:tabs>
          <w:tab w:val="left" w:pos="839"/>
        </w:tabs>
        <w:spacing w:before="12"/>
        <w:ind w:left="839" w:hanging="359"/>
        <w:rPr>
          <w:rFonts w:ascii="Arial" w:hAnsi="Arial" w:cs="Arial"/>
          <w:sz w:val="24"/>
        </w:rPr>
      </w:pPr>
      <w:r w:rsidRPr="00AC5A71">
        <w:rPr>
          <w:rFonts w:ascii="Arial" w:hAnsi="Arial" w:cs="Arial"/>
          <w:sz w:val="24"/>
        </w:rPr>
        <w:t>Linking</w:t>
      </w:r>
      <w:r w:rsidRPr="00AC5A71">
        <w:rPr>
          <w:rFonts w:ascii="Arial" w:hAnsi="Arial" w:cs="Arial"/>
          <w:spacing w:val="-6"/>
          <w:sz w:val="24"/>
        </w:rPr>
        <w:t xml:space="preserve"> </w:t>
      </w:r>
      <w:r w:rsidRPr="00AC5A71">
        <w:rPr>
          <w:rFonts w:ascii="Arial" w:hAnsi="Arial" w:cs="Arial"/>
          <w:sz w:val="24"/>
        </w:rPr>
        <w:t>curriculum</w:t>
      </w:r>
      <w:r w:rsidRPr="00AC5A71">
        <w:rPr>
          <w:rFonts w:ascii="Arial" w:hAnsi="Arial" w:cs="Arial"/>
          <w:spacing w:val="-7"/>
          <w:sz w:val="24"/>
        </w:rPr>
        <w:t xml:space="preserve"> </w:t>
      </w:r>
      <w:r w:rsidRPr="00AC5A71">
        <w:rPr>
          <w:rFonts w:ascii="Arial" w:hAnsi="Arial" w:cs="Arial"/>
          <w:sz w:val="24"/>
        </w:rPr>
        <w:t>learning</w:t>
      </w:r>
      <w:r w:rsidRPr="00AC5A71">
        <w:rPr>
          <w:rFonts w:ascii="Arial" w:hAnsi="Arial" w:cs="Arial"/>
          <w:spacing w:val="-5"/>
          <w:sz w:val="24"/>
        </w:rPr>
        <w:t xml:space="preserve"> </w:t>
      </w:r>
      <w:r w:rsidRPr="00AC5A71">
        <w:rPr>
          <w:rFonts w:ascii="Arial" w:hAnsi="Arial" w:cs="Arial"/>
          <w:sz w:val="24"/>
        </w:rPr>
        <w:t xml:space="preserve">to </w:t>
      </w:r>
      <w:r w:rsidRPr="00AC5A71">
        <w:rPr>
          <w:rFonts w:ascii="Arial" w:hAnsi="Arial" w:cs="Arial"/>
          <w:spacing w:val="-2"/>
          <w:sz w:val="24"/>
        </w:rPr>
        <w:t>careers</w:t>
      </w:r>
    </w:p>
    <w:p w14:paraId="57081FA3" w14:textId="77777777" w:rsidR="009D24CB" w:rsidRPr="00AC5A71" w:rsidRDefault="00AC5A71">
      <w:pPr>
        <w:pStyle w:val="ListParagraph"/>
        <w:numPr>
          <w:ilvl w:val="0"/>
          <w:numId w:val="6"/>
        </w:numPr>
        <w:tabs>
          <w:tab w:val="left" w:pos="839"/>
        </w:tabs>
        <w:spacing w:before="14"/>
        <w:ind w:left="839" w:hanging="359"/>
        <w:rPr>
          <w:rFonts w:ascii="Arial" w:hAnsi="Arial" w:cs="Arial"/>
          <w:sz w:val="24"/>
        </w:rPr>
      </w:pPr>
      <w:r w:rsidRPr="00AC5A71">
        <w:rPr>
          <w:rFonts w:ascii="Arial" w:hAnsi="Arial" w:cs="Arial"/>
          <w:sz w:val="24"/>
        </w:rPr>
        <w:t>Encounters</w:t>
      </w:r>
      <w:r w:rsidRPr="00AC5A71">
        <w:rPr>
          <w:rFonts w:ascii="Arial" w:hAnsi="Arial" w:cs="Arial"/>
          <w:spacing w:val="-5"/>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z w:val="24"/>
        </w:rPr>
        <w:t>employers</w:t>
      </w:r>
      <w:r w:rsidRPr="00AC5A71">
        <w:rPr>
          <w:rFonts w:ascii="Arial" w:hAnsi="Arial" w:cs="Arial"/>
          <w:spacing w:val="-2"/>
          <w:sz w:val="24"/>
        </w:rPr>
        <w:t xml:space="preserve"> </w:t>
      </w:r>
      <w:r w:rsidRPr="00AC5A71">
        <w:rPr>
          <w:rFonts w:ascii="Arial" w:hAnsi="Arial" w:cs="Arial"/>
          <w:sz w:val="24"/>
        </w:rPr>
        <w:t>and</w:t>
      </w:r>
      <w:r w:rsidRPr="00AC5A71">
        <w:rPr>
          <w:rFonts w:ascii="Arial" w:hAnsi="Arial" w:cs="Arial"/>
          <w:spacing w:val="-1"/>
          <w:sz w:val="24"/>
        </w:rPr>
        <w:t xml:space="preserve"> </w:t>
      </w:r>
      <w:r w:rsidRPr="00AC5A71">
        <w:rPr>
          <w:rFonts w:ascii="Arial" w:hAnsi="Arial" w:cs="Arial"/>
          <w:spacing w:val="-2"/>
          <w:sz w:val="24"/>
        </w:rPr>
        <w:t>employees</w:t>
      </w:r>
    </w:p>
    <w:p w14:paraId="052DD1C7" w14:textId="77777777" w:rsidR="009D24CB" w:rsidRPr="00AC5A71" w:rsidRDefault="00AC5A71">
      <w:pPr>
        <w:pStyle w:val="ListParagraph"/>
        <w:numPr>
          <w:ilvl w:val="0"/>
          <w:numId w:val="6"/>
        </w:numPr>
        <w:tabs>
          <w:tab w:val="left" w:pos="839"/>
        </w:tabs>
        <w:spacing w:before="12"/>
        <w:ind w:left="839" w:hanging="359"/>
        <w:rPr>
          <w:rFonts w:ascii="Arial" w:hAnsi="Arial" w:cs="Arial"/>
          <w:sz w:val="24"/>
        </w:rPr>
      </w:pPr>
      <w:r w:rsidRPr="00AC5A71">
        <w:rPr>
          <w:rFonts w:ascii="Arial" w:hAnsi="Arial" w:cs="Arial"/>
          <w:sz w:val="24"/>
        </w:rPr>
        <w:t>Experiences</w:t>
      </w:r>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pacing w:val="-2"/>
          <w:sz w:val="24"/>
        </w:rPr>
        <w:t>workplaces</w:t>
      </w:r>
    </w:p>
    <w:p w14:paraId="714EAA15" w14:textId="77777777" w:rsidR="009D24CB" w:rsidRPr="00AC5A71" w:rsidRDefault="00AC5A71">
      <w:pPr>
        <w:pStyle w:val="ListParagraph"/>
        <w:numPr>
          <w:ilvl w:val="0"/>
          <w:numId w:val="6"/>
        </w:numPr>
        <w:tabs>
          <w:tab w:val="left" w:pos="839"/>
        </w:tabs>
        <w:spacing w:before="12"/>
        <w:ind w:left="839" w:hanging="359"/>
        <w:rPr>
          <w:rFonts w:ascii="Arial" w:hAnsi="Arial" w:cs="Arial"/>
          <w:sz w:val="24"/>
        </w:rPr>
      </w:pPr>
      <w:r w:rsidRPr="00AC5A71">
        <w:rPr>
          <w:rFonts w:ascii="Arial" w:hAnsi="Arial" w:cs="Arial"/>
          <w:sz w:val="24"/>
        </w:rPr>
        <w:t>Encounters</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z w:val="24"/>
        </w:rPr>
        <w:t>further</w:t>
      </w:r>
      <w:r w:rsidRPr="00AC5A71">
        <w:rPr>
          <w:rFonts w:ascii="Arial" w:hAnsi="Arial" w:cs="Arial"/>
          <w:spacing w:val="-3"/>
          <w:sz w:val="24"/>
        </w:rPr>
        <w:t xml:space="preserve"> </w:t>
      </w:r>
      <w:r w:rsidRPr="00AC5A71">
        <w:rPr>
          <w:rFonts w:ascii="Arial" w:hAnsi="Arial" w:cs="Arial"/>
          <w:sz w:val="24"/>
        </w:rPr>
        <w:t>and</w:t>
      </w:r>
      <w:r w:rsidRPr="00AC5A71">
        <w:rPr>
          <w:rFonts w:ascii="Arial" w:hAnsi="Arial" w:cs="Arial"/>
          <w:spacing w:val="-3"/>
          <w:sz w:val="24"/>
        </w:rPr>
        <w:t xml:space="preserve"> </w:t>
      </w:r>
      <w:r w:rsidRPr="00AC5A71">
        <w:rPr>
          <w:rFonts w:ascii="Arial" w:hAnsi="Arial" w:cs="Arial"/>
          <w:sz w:val="24"/>
        </w:rPr>
        <w:t xml:space="preserve">higher </w:t>
      </w:r>
      <w:r w:rsidRPr="00AC5A71">
        <w:rPr>
          <w:rFonts w:ascii="Arial" w:hAnsi="Arial" w:cs="Arial"/>
          <w:spacing w:val="-2"/>
          <w:sz w:val="24"/>
        </w:rPr>
        <w:t>education</w:t>
      </w:r>
    </w:p>
    <w:p w14:paraId="22577DF3" w14:textId="77777777" w:rsidR="009D24CB" w:rsidRPr="00AC5A71" w:rsidRDefault="00AC5A71">
      <w:pPr>
        <w:pStyle w:val="ListParagraph"/>
        <w:numPr>
          <w:ilvl w:val="0"/>
          <w:numId w:val="6"/>
        </w:numPr>
        <w:tabs>
          <w:tab w:val="left" w:pos="839"/>
        </w:tabs>
        <w:spacing w:before="15"/>
        <w:ind w:left="839" w:hanging="359"/>
        <w:rPr>
          <w:rFonts w:ascii="Arial" w:hAnsi="Arial" w:cs="Arial"/>
          <w:sz w:val="24"/>
        </w:rPr>
      </w:pPr>
      <w:r w:rsidRPr="00AC5A71">
        <w:rPr>
          <w:rFonts w:ascii="Arial" w:hAnsi="Arial" w:cs="Arial"/>
          <w:sz w:val="24"/>
        </w:rPr>
        <w:t>Personal</w:t>
      </w:r>
      <w:r w:rsidRPr="00AC5A71">
        <w:rPr>
          <w:rFonts w:ascii="Arial" w:hAnsi="Arial" w:cs="Arial"/>
          <w:spacing w:val="-3"/>
          <w:sz w:val="24"/>
        </w:rPr>
        <w:t xml:space="preserve"> </w:t>
      </w:r>
      <w:r w:rsidRPr="00AC5A71">
        <w:rPr>
          <w:rFonts w:ascii="Arial" w:hAnsi="Arial" w:cs="Arial"/>
          <w:spacing w:val="-2"/>
          <w:sz w:val="24"/>
        </w:rPr>
        <w:t>guidance</w:t>
      </w:r>
    </w:p>
    <w:p w14:paraId="53128261" w14:textId="77777777" w:rsidR="009D24CB" w:rsidRPr="00AC5A71" w:rsidRDefault="009D24CB">
      <w:pPr>
        <w:pStyle w:val="BodyText"/>
        <w:spacing w:before="184"/>
        <w:rPr>
          <w:rFonts w:ascii="Arial" w:hAnsi="Arial" w:cs="Arial"/>
        </w:rPr>
      </w:pPr>
    </w:p>
    <w:p w14:paraId="14603434" w14:textId="77777777" w:rsidR="009D24CB" w:rsidRPr="00AC5A71" w:rsidRDefault="00AC5A71">
      <w:pPr>
        <w:pStyle w:val="BodyText"/>
        <w:spacing w:line="256" w:lineRule="auto"/>
        <w:ind w:left="120"/>
        <w:rPr>
          <w:rFonts w:ascii="Arial" w:hAnsi="Arial" w:cs="Arial"/>
        </w:rPr>
      </w:pPr>
      <w:r w:rsidRPr="00AC5A71">
        <w:rPr>
          <w:rFonts w:ascii="Arial" w:hAnsi="Arial" w:cs="Arial"/>
        </w:rPr>
        <w:t>More</w:t>
      </w:r>
      <w:r w:rsidRPr="00AC5A71">
        <w:rPr>
          <w:rFonts w:ascii="Arial" w:hAnsi="Arial" w:cs="Arial"/>
          <w:spacing w:val="-7"/>
        </w:rPr>
        <w:t xml:space="preserve"> </w:t>
      </w:r>
      <w:r w:rsidRPr="00AC5A71">
        <w:rPr>
          <w:rFonts w:ascii="Arial" w:hAnsi="Arial" w:cs="Arial"/>
        </w:rPr>
        <w:t>information</w:t>
      </w:r>
      <w:r w:rsidRPr="00AC5A71">
        <w:rPr>
          <w:rFonts w:ascii="Arial" w:hAnsi="Arial" w:cs="Arial"/>
          <w:spacing w:val="-6"/>
        </w:rPr>
        <w:t xml:space="preserve"> </w:t>
      </w:r>
      <w:r w:rsidRPr="00AC5A71">
        <w:rPr>
          <w:rFonts w:ascii="Arial" w:hAnsi="Arial" w:cs="Arial"/>
        </w:rPr>
        <w:t>can</w:t>
      </w:r>
      <w:r w:rsidRPr="00AC5A71">
        <w:rPr>
          <w:rFonts w:ascii="Arial" w:hAnsi="Arial" w:cs="Arial"/>
          <w:spacing w:val="-6"/>
        </w:rPr>
        <w:t xml:space="preserve"> </w:t>
      </w:r>
      <w:r w:rsidRPr="00AC5A71">
        <w:rPr>
          <w:rFonts w:ascii="Arial" w:hAnsi="Arial" w:cs="Arial"/>
        </w:rPr>
        <w:t>be</w:t>
      </w:r>
      <w:r w:rsidRPr="00AC5A71">
        <w:rPr>
          <w:rFonts w:ascii="Arial" w:hAnsi="Arial" w:cs="Arial"/>
          <w:spacing w:val="-7"/>
        </w:rPr>
        <w:t xml:space="preserve"> </w:t>
      </w:r>
      <w:r w:rsidRPr="00AC5A71">
        <w:rPr>
          <w:rFonts w:ascii="Arial" w:hAnsi="Arial" w:cs="Arial"/>
        </w:rPr>
        <w:t>found</w:t>
      </w:r>
      <w:r w:rsidRPr="00AC5A71">
        <w:rPr>
          <w:rFonts w:ascii="Arial" w:hAnsi="Arial" w:cs="Arial"/>
          <w:spacing w:val="-4"/>
        </w:rPr>
        <w:t xml:space="preserve"> </w:t>
      </w:r>
      <w:r w:rsidRPr="00AC5A71">
        <w:rPr>
          <w:rFonts w:ascii="Arial" w:hAnsi="Arial" w:cs="Arial"/>
        </w:rPr>
        <w:t>at</w:t>
      </w:r>
      <w:r w:rsidRPr="00AC5A71">
        <w:rPr>
          <w:rFonts w:ascii="Arial" w:hAnsi="Arial" w:cs="Arial"/>
          <w:spacing w:val="-2"/>
        </w:rPr>
        <w:t xml:space="preserve"> </w:t>
      </w:r>
      <w:hyperlink r:id="rId13">
        <w:r w:rsidRPr="00AC5A71">
          <w:rPr>
            <w:rFonts w:ascii="Arial" w:hAnsi="Arial" w:cs="Arial"/>
            <w:color w:val="0462C1"/>
            <w:u w:val="single" w:color="0462C1"/>
          </w:rPr>
          <w:t>https://www.talentinocareers.co.uk/cec-gatsby-toolkit-</w:t>
        </w:r>
      </w:hyperlink>
      <w:r w:rsidRPr="00AC5A71">
        <w:rPr>
          <w:rFonts w:ascii="Arial" w:hAnsi="Arial" w:cs="Arial"/>
          <w:color w:val="0462C1"/>
        </w:rPr>
        <w:t xml:space="preserve"> </w:t>
      </w:r>
      <w:hyperlink r:id="rId14">
        <w:r w:rsidRPr="00AC5A71">
          <w:rPr>
            <w:rFonts w:ascii="Arial" w:hAnsi="Arial" w:cs="Arial"/>
            <w:color w:val="0462C1"/>
            <w:spacing w:val="-2"/>
            <w:u w:val="single" w:color="0462C1"/>
          </w:rPr>
          <w:t>refresh.pdf</w:t>
        </w:r>
      </w:hyperlink>
    </w:p>
    <w:p w14:paraId="43DD04FA" w14:textId="77777777" w:rsidR="009D24CB" w:rsidRPr="00AC5A71" w:rsidRDefault="00AC5A71">
      <w:pPr>
        <w:pStyle w:val="BodyText"/>
        <w:spacing w:before="165" w:line="259" w:lineRule="auto"/>
        <w:ind w:left="120" w:right="346"/>
        <w:rPr>
          <w:rFonts w:ascii="Arial" w:hAnsi="Arial" w:cs="Arial"/>
        </w:rPr>
      </w:pPr>
      <w:r w:rsidRPr="00AC5A71">
        <w:rPr>
          <w:rFonts w:ascii="Arial" w:hAnsi="Arial" w:cs="Arial"/>
        </w:rPr>
        <w:t xml:space="preserve"> We evaluate our</w:t>
      </w:r>
      <w:r w:rsidRPr="00AC5A71">
        <w:rPr>
          <w:rFonts w:ascii="Arial" w:hAnsi="Arial" w:cs="Arial"/>
          <w:spacing w:val="-3"/>
        </w:rPr>
        <w:t xml:space="preserve"> </w:t>
      </w:r>
      <w:r w:rsidRPr="00AC5A71">
        <w:rPr>
          <w:rFonts w:ascii="Arial" w:hAnsi="Arial" w:cs="Arial"/>
        </w:rPr>
        <w:t>progress</w:t>
      </w:r>
      <w:r w:rsidRPr="00AC5A71">
        <w:rPr>
          <w:rFonts w:ascii="Arial" w:hAnsi="Arial" w:cs="Arial"/>
          <w:spacing w:val="-2"/>
        </w:rPr>
        <w:t xml:space="preserve"> </w:t>
      </w:r>
      <w:r w:rsidRPr="00AC5A71">
        <w:rPr>
          <w:rFonts w:ascii="Arial" w:hAnsi="Arial" w:cs="Arial"/>
        </w:rPr>
        <w:t>towards</w:t>
      </w:r>
      <w:r w:rsidRPr="00AC5A71">
        <w:rPr>
          <w:rFonts w:ascii="Arial" w:hAnsi="Arial" w:cs="Arial"/>
          <w:spacing w:val="-1"/>
        </w:rPr>
        <w:t xml:space="preserve"> </w:t>
      </w:r>
      <w:r w:rsidRPr="00AC5A71">
        <w:rPr>
          <w:rFonts w:ascii="Arial" w:hAnsi="Arial" w:cs="Arial"/>
        </w:rPr>
        <w:t>the GATSBY Benchmarks</w:t>
      </w:r>
      <w:r w:rsidRPr="00AC5A71">
        <w:rPr>
          <w:rFonts w:ascii="Arial" w:hAnsi="Arial" w:cs="Arial"/>
          <w:spacing w:val="-1"/>
        </w:rPr>
        <w:t xml:space="preserve"> </w:t>
      </w:r>
      <w:r w:rsidRPr="00AC5A71">
        <w:rPr>
          <w:rFonts w:ascii="Arial" w:hAnsi="Arial" w:cs="Arial"/>
        </w:rPr>
        <w:t>on a</w:t>
      </w:r>
      <w:r w:rsidRPr="00AC5A71">
        <w:rPr>
          <w:rFonts w:ascii="Arial" w:hAnsi="Arial" w:cs="Arial"/>
          <w:spacing w:val="-3"/>
        </w:rPr>
        <w:t xml:space="preserve"> </w:t>
      </w:r>
      <w:r w:rsidRPr="00AC5A71">
        <w:rPr>
          <w:rFonts w:ascii="Arial" w:hAnsi="Arial" w:cs="Arial"/>
        </w:rPr>
        <w:t>termly</w:t>
      </w:r>
      <w:r w:rsidRPr="00AC5A71">
        <w:rPr>
          <w:rFonts w:ascii="Arial" w:hAnsi="Arial" w:cs="Arial"/>
          <w:spacing w:val="-3"/>
        </w:rPr>
        <w:t xml:space="preserve"> </w:t>
      </w:r>
      <w:r w:rsidRPr="00AC5A71">
        <w:rPr>
          <w:rFonts w:ascii="Arial" w:hAnsi="Arial" w:cs="Arial"/>
        </w:rPr>
        <w:t>basis</w:t>
      </w:r>
      <w:r w:rsidRPr="00AC5A71">
        <w:rPr>
          <w:rFonts w:ascii="Arial" w:hAnsi="Arial" w:cs="Arial"/>
          <w:spacing w:val="-3"/>
        </w:rPr>
        <w:t xml:space="preserve"> </w:t>
      </w:r>
      <w:r w:rsidRPr="00AC5A71">
        <w:rPr>
          <w:rFonts w:ascii="Arial" w:hAnsi="Arial" w:cs="Arial"/>
        </w:rPr>
        <w:t>using the COMPASS</w:t>
      </w:r>
      <w:r w:rsidRPr="00AC5A71">
        <w:rPr>
          <w:rFonts w:ascii="Arial" w:hAnsi="Arial" w:cs="Arial"/>
          <w:spacing w:val="-2"/>
        </w:rPr>
        <w:t xml:space="preserve"> </w:t>
      </w:r>
      <w:r w:rsidRPr="00AC5A71">
        <w:rPr>
          <w:rFonts w:ascii="Arial" w:hAnsi="Arial" w:cs="Arial"/>
        </w:rPr>
        <w:t>toolkit, which then informs our CEIAG Action Plan.</w:t>
      </w:r>
    </w:p>
    <w:p w14:paraId="1B77A3D0" w14:textId="77777777" w:rsidR="009D24CB" w:rsidRPr="00AC5A71" w:rsidRDefault="00AC5A71">
      <w:pPr>
        <w:pStyle w:val="Heading2"/>
        <w:spacing w:before="158" w:line="259" w:lineRule="auto"/>
        <w:ind w:right="346"/>
        <w:rPr>
          <w:rFonts w:ascii="Arial" w:hAnsi="Arial" w:cs="Arial"/>
        </w:rPr>
      </w:pPr>
      <w:r w:rsidRPr="00AC5A71">
        <w:rPr>
          <w:rFonts w:ascii="Arial" w:hAnsi="Arial" w:cs="Arial"/>
          <w:color w:val="2E5395"/>
        </w:rPr>
        <w:t>By</w:t>
      </w:r>
      <w:r w:rsidRPr="00AC5A71">
        <w:rPr>
          <w:rFonts w:ascii="Arial" w:hAnsi="Arial" w:cs="Arial"/>
          <w:color w:val="2E5395"/>
          <w:spacing w:val="-4"/>
        </w:rPr>
        <w:t xml:space="preserve"> </w:t>
      </w:r>
      <w:r w:rsidRPr="00AC5A71">
        <w:rPr>
          <w:rFonts w:ascii="Arial" w:hAnsi="Arial" w:cs="Arial"/>
          <w:color w:val="2E5395"/>
        </w:rPr>
        <w:t>using</w:t>
      </w:r>
      <w:r w:rsidRPr="00AC5A71">
        <w:rPr>
          <w:rFonts w:ascii="Arial" w:hAnsi="Arial" w:cs="Arial"/>
          <w:color w:val="2E5395"/>
          <w:spacing w:val="-4"/>
        </w:rPr>
        <w:t xml:space="preserve"> </w:t>
      </w:r>
      <w:r w:rsidRPr="00AC5A71">
        <w:rPr>
          <w:rFonts w:ascii="Arial" w:hAnsi="Arial" w:cs="Arial"/>
          <w:color w:val="2E5395"/>
        </w:rPr>
        <w:t>these</w:t>
      </w:r>
      <w:r w:rsidRPr="00AC5A71">
        <w:rPr>
          <w:rFonts w:ascii="Arial" w:hAnsi="Arial" w:cs="Arial"/>
          <w:color w:val="2E5395"/>
          <w:spacing w:val="-4"/>
        </w:rPr>
        <w:t xml:space="preserve"> </w:t>
      </w:r>
      <w:proofErr w:type="gramStart"/>
      <w:r w:rsidRPr="00AC5A71">
        <w:rPr>
          <w:rFonts w:ascii="Arial" w:hAnsi="Arial" w:cs="Arial"/>
          <w:color w:val="2E5395"/>
        </w:rPr>
        <w:t>benchmarks</w:t>
      </w:r>
      <w:proofErr w:type="gramEnd"/>
      <w:r w:rsidRPr="00AC5A71">
        <w:rPr>
          <w:rFonts w:ascii="Arial" w:hAnsi="Arial" w:cs="Arial"/>
          <w:color w:val="2E5395"/>
          <w:spacing w:val="-3"/>
        </w:rPr>
        <w:t xml:space="preserve"> </w:t>
      </w:r>
      <w:r w:rsidRPr="00AC5A71">
        <w:rPr>
          <w:rFonts w:ascii="Arial" w:hAnsi="Arial" w:cs="Arial"/>
          <w:color w:val="2E5395"/>
        </w:rPr>
        <w:t>we</w:t>
      </w:r>
      <w:r w:rsidRPr="00AC5A71">
        <w:rPr>
          <w:rFonts w:ascii="Arial" w:hAnsi="Arial" w:cs="Arial"/>
          <w:color w:val="2E5395"/>
          <w:spacing w:val="-4"/>
        </w:rPr>
        <w:t xml:space="preserve"> </w:t>
      </w:r>
      <w:r w:rsidRPr="00AC5A71">
        <w:rPr>
          <w:rFonts w:ascii="Arial" w:hAnsi="Arial" w:cs="Arial"/>
          <w:color w:val="2E5395"/>
        </w:rPr>
        <w:t>are</w:t>
      </w:r>
      <w:r w:rsidRPr="00AC5A71">
        <w:rPr>
          <w:rFonts w:ascii="Arial" w:hAnsi="Arial" w:cs="Arial"/>
          <w:color w:val="2E5395"/>
          <w:spacing w:val="-4"/>
        </w:rPr>
        <w:t xml:space="preserve"> </w:t>
      </w:r>
      <w:r w:rsidRPr="00AC5A71">
        <w:rPr>
          <w:rFonts w:ascii="Arial" w:hAnsi="Arial" w:cs="Arial"/>
          <w:color w:val="2E5395"/>
        </w:rPr>
        <w:t>able</w:t>
      </w:r>
      <w:r w:rsidRPr="00AC5A71">
        <w:rPr>
          <w:rFonts w:ascii="Arial" w:hAnsi="Arial" w:cs="Arial"/>
          <w:color w:val="2E5395"/>
          <w:spacing w:val="-4"/>
        </w:rPr>
        <w:t xml:space="preserve"> </w:t>
      </w:r>
      <w:r w:rsidRPr="00AC5A71">
        <w:rPr>
          <w:rFonts w:ascii="Arial" w:hAnsi="Arial" w:cs="Arial"/>
          <w:color w:val="2E5395"/>
        </w:rPr>
        <w:t>to</w:t>
      </w:r>
      <w:r w:rsidRPr="00AC5A71">
        <w:rPr>
          <w:rFonts w:ascii="Arial" w:hAnsi="Arial" w:cs="Arial"/>
          <w:color w:val="2E5395"/>
          <w:spacing w:val="-2"/>
        </w:rPr>
        <w:t xml:space="preserve"> </w:t>
      </w:r>
      <w:r w:rsidRPr="00AC5A71">
        <w:rPr>
          <w:rFonts w:ascii="Arial" w:hAnsi="Arial" w:cs="Arial"/>
          <w:color w:val="2E5395"/>
        </w:rPr>
        <w:t>fulfil</w:t>
      </w:r>
      <w:r w:rsidRPr="00AC5A71">
        <w:rPr>
          <w:rFonts w:ascii="Arial" w:hAnsi="Arial" w:cs="Arial"/>
          <w:color w:val="2E5395"/>
          <w:spacing w:val="-5"/>
        </w:rPr>
        <w:t xml:space="preserve"> </w:t>
      </w:r>
      <w:r w:rsidRPr="00AC5A71">
        <w:rPr>
          <w:rFonts w:ascii="Arial" w:hAnsi="Arial" w:cs="Arial"/>
          <w:color w:val="2E5395"/>
        </w:rPr>
        <w:t>OFSTED’s</w:t>
      </w:r>
      <w:r w:rsidRPr="00AC5A71">
        <w:rPr>
          <w:rFonts w:ascii="Arial" w:hAnsi="Arial" w:cs="Arial"/>
          <w:color w:val="2E5395"/>
          <w:spacing w:val="-4"/>
        </w:rPr>
        <w:t xml:space="preserve"> </w:t>
      </w:r>
      <w:r w:rsidRPr="00AC5A71">
        <w:rPr>
          <w:rFonts w:ascii="Arial" w:hAnsi="Arial" w:cs="Arial"/>
          <w:color w:val="2E5395"/>
        </w:rPr>
        <w:t>expectations</w:t>
      </w:r>
      <w:r w:rsidRPr="00AC5A71">
        <w:rPr>
          <w:rFonts w:ascii="Arial" w:hAnsi="Arial" w:cs="Arial"/>
          <w:color w:val="2E5395"/>
          <w:spacing w:val="-3"/>
        </w:rPr>
        <w:t xml:space="preserve"> </w:t>
      </w:r>
      <w:r w:rsidRPr="00AC5A71">
        <w:rPr>
          <w:rFonts w:ascii="Arial" w:hAnsi="Arial" w:cs="Arial"/>
          <w:color w:val="2E5395"/>
        </w:rPr>
        <w:t>of</w:t>
      </w:r>
      <w:r w:rsidRPr="00AC5A71">
        <w:rPr>
          <w:rFonts w:ascii="Arial" w:hAnsi="Arial" w:cs="Arial"/>
          <w:color w:val="2E5395"/>
          <w:spacing w:val="-2"/>
        </w:rPr>
        <w:t xml:space="preserve"> </w:t>
      </w:r>
      <w:r w:rsidRPr="00AC5A71">
        <w:rPr>
          <w:rFonts w:ascii="Arial" w:hAnsi="Arial" w:cs="Arial"/>
          <w:color w:val="2E5395"/>
        </w:rPr>
        <w:t>schools in</w:t>
      </w:r>
      <w:r w:rsidRPr="00AC5A71">
        <w:rPr>
          <w:rFonts w:ascii="Arial" w:hAnsi="Arial" w:cs="Arial"/>
          <w:color w:val="2E5395"/>
          <w:spacing w:val="-2"/>
        </w:rPr>
        <w:t xml:space="preserve"> </w:t>
      </w:r>
      <w:r w:rsidRPr="00AC5A71">
        <w:rPr>
          <w:rFonts w:ascii="Arial" w:hAnsi="Arial" w:cs="Arial"/>
          <w:color w:val="2E5395"/>
        </w:rPr>
        <w:t>a relevant and effective way:</w:t>
      </w:r>
    </w:p>
    <w:p w14:paraId="667BDDC7" w14:textId="77777777" w:rsidR="009D24CB" w:rsidRPr="00AC5A71" w:rsidRDefault="00AC5A71">
      <w:pPr>
        <w:pStyle w:val="BodyText"/>
        <w:spacing w:before="282"/>
        <w:ind w:left="120" w:right="346"/>
        <w:rPr>
          <w:rFonts w:ascii="Arial" w:hAnsi="Arial" w:cs="Arial"/>
        </w:rPr>
      </w:pPr>
      <w:r w:rsidRPr="00AC5A71">
        <w:rPr>
          <w:rFonts w:ascii="Arial" w:hAnsi="Arial" w:cs="Arial"/>
        </w:rPr>
        <w:t>“Providing</w:t>
      </w:r>
      <w:r w:rsidRPr="00AC5A71">
        <w:rPr>
          <w:rFonts w:ascii="Arial" w:hAnsi="Arial" w:cs="Arial"/>
          <w:spacing w:val="-4"/>
        </w:rPr>
        <w:t xml:space="preserve"> </w:t>
      </w:r>
      <w:r w:rsidRPr="00AC5A71">
        <w:rPr>
          <w:rFonts w:ascii="Arial" w:hAnsi="Arial" w:cs="Arial"/>
        </w:rPr>
        <w:t>an</w:t>
      </w:r>
      <w:r w:rsidRPr="00AC5A71">
        <w:rPr>
          <w:rFonts w:ascii="Arial" w:hAnsi="Arial" w:cs="Arial"/>
          <w:spacing w:val="-3"/>
        </w:rPr>
        <w:t xml:space="preserve"> </w:t>
      </w:r>
      <w:r w:rsidRPr="00AC5A71">
        <w:rPr>
          <w:rFonts w:ascii="Arial" w:hAnsi="Arial" w:cs="Arial"/>
        </w:rPr>
        <w:t>effective</w:t>
      </w:r>
      <w:r w:rsidRPr="00AC5A71">
        <w:rPr>
          <w:rFonts w:ascii="Arial" w:hAnsi="Arial" w:cs="Arial"/>
          <w:spacing w:val="-4"/>
        </w:rPr>
        <w:t xml:space="preserve"> </w:t>
      </w:r>
      <w:r w:rsidRPr="00AC5A71">
        <w:rPr>
          <w:rFonts w:ascii="Arial" w:hAnsi="Arial" w:cs="Arial"/>
        </w:rPr>
        <w:t>careers</w:t>
      </w:r>
      <w:r w:rsidRPr="00AC5A71">
        <w:rPr>
          <w:rFonts w:ascii="Arial" w:hAnsi="Arial" w:cs="Arial"/>
          <w:spacing w:val="-5"/>
        </w:rPr>
        <w:t xml:space="preserve"> </w:t>
      </w:r>
      <w:proofErr w:type="spellStart"/>
      <w:r w:rsidRPr="00AC5A71">
        <w:rPr>
          <w:rFonts w:ascii="Arial" w:hAnsi="Arial" w:cs="Arial"/>
        </w:rPr>
        <w:t>programme</w:t>
      </w:r>
      <w:proofErr w:type="spellEnd"/>
      <w:r w:rsidRPr="00AC5A71">
        <w:rPr>
          <w:rFonts w:ascii="Arial" w:hAnsi="Arial" w:cs="Arial"/>
          <w:spacing w:val="-3"/>
        </w:rPr>
        <w:t xml:space="preserve"> </w:t>
      </w:r>
      <w:r w:rsidRPr="00AC5A71">
        <w:rPr>
          <w:rFonts w:ascii="Arial" w:hAnsi="Arial" w:cs="Arial"/>
        </w:rPr>
        <w:t>in</w:t>
      </w:r>
      <w:r w:rsidRPr="00AC5A71">
        <w:rPr>
          <w:rFonts w:ascii="Arial" w:hAnsi="Arial" w:cs="Arial"/>
          <w:spacing w:val="-4"/>
        </w:rPr>
        <w:t xml:space="preserve"> </w:t>
      </w:r>
      <w:r w:rsidRPr="00AC5A71">
        <w:rPr>
          <w:rFonts w:ascii="Arial" w:hAnsi="Arial" w:cs="Arial"/>
        </w:rPr>
        <w:t>line</w:t>
      </w:r>
      <w:r w:rsidRPr="00AC5A71">
        <w:rPr>
          <w:rFonts w:ascii="Arial" w:hAnsi="Arial" w:cs="Arial"/>
          <w:spacing w:val="-3"/>
        </w:rPr>
        <w:t xml:space="preserve"> </w:t>
      </w:r>
      <w:r w:rsidRPr="00AC5A71">
        <w:rPr>
          <w:rFonts w:ascii="Arial" w:hAnsi="Arial" w:cs="Arial"/>
        </w:rPr>
        <w:t>with</w:t>
      </w:r>
      <w:r w:rsidRPr="00AC5A71">
        <w:rPr>
          <w:rFonts w:ascii="Arial" w:hAnsi="Arial" w:cs="Arial"/>
          <w:spacing w:val="-4"/>
        </w:rPr>
        <w:t xml:space="preserve"> </w:t>
      </w:r>
      <w:r w:rsidRPr="00AC5A71">
        <w:rPr>
          <w:rFonts w:ascii="Arial" w:hAnsi="Arial" w:cs="Arial"/>
        </w:rPr>
        <w:t>the</w:t>
      </w:r>
      <w:r w:rsidRPr="00AC5A71">
        <w:rPr>
          <w:rFonts w:ascii="Arial" w:hAnsi="Arial" w:cs="Arial"/>
          <w:spacing w:val="-3"/>
        </w:rPr>
        <w:t xml:space="preserve"> </w:t>
      </w:r>
      <w:r w:rsidRPr="00AC5A71">
        <w:rPr>
          <w:rFonts w:ascii="Arial" w:hAnsi="Arial" w:cs="Arial"/>
        </w:rPr>
        <w:t>government's</w:t>
      </w:r>
      <w:r w:rsidRPr="00AC5A71">
        <w:rPr>
          <w:rFonts w:ascii="Arial" w:hAnsi="Arial" w:cs="Arial"/>
          <w:spacing w:val="-5"/>
        </w:rPr>
        <w:t xml:space="preserve"> </w:t>
      </w:r>
      <w:r w:rsidRPr="00AC5A71">
        <w:rPr>
          <w:rFonts w:ascii="Arial" w:hAnsi="Arial" w:cs="Arial"/>
        </w:rPr>
        <w:t>statutory</w:t>
      </w:r>
      <w:r w:rsidRPr="00AC5A71">
        <w:rPr>
          <w:rFonts w:ascii="Arial" w:hAnsi="Arial" w:cs="Arial"/>
          <w:spacing w:val="-4"/>
        </w:rPr>
        <w:t xml:space="preserve"> </w:t>
      </w:r>
      <w:r w:rsidRPr="00AC5A71">
        <w:rPr>
          <w:rFonts w:ascii="Arial" w:hAnsi="Arial" w:cs="Arial"/>
        </w:rPr>
        <w:t>guidance on careers advice that offers pupils:</w:t>
      </w:r>
    </w:p>
    <w:p w14:paraId="39F52C48" w14:textId="77777777" w:rsidR="009D24CB" w:rsidRPr="00AC5A71" w:rsidRDefault="00AC5A71">
      <w:pPr>
        <w:pStyle w:val="ListParagraph"/>
        <w:numPr>
          <w:ilvl w:val="0"/>
          <w:numId w:val="5"/>
        </w:numPr>
        <w:tabs>
          <w:tab w:val="left" w:pos="840"/>
        </w:tabs>
        <w:spacing w:before="278"/>
        <w:rPr>
          <w:rFonts w:ascii="Arial" w:hAnsi="Arial" w:cs="Arial"/>
          <w:sz w:val="24"/>
        </w:rPr>
      </w:pPr>
      <w:r w:rsidRPr="00AC5A71">
        <w:rPr>
          <w:rFonts w:ascii="Arial" w:hAnsi="Arial" w:cs="Arial"/>
          <w:sz w:val="24"/>
        </w:rPr>
        <w:t>unbiased</w:t>
      </w:r>
      <w:r w:rsidRPr="00AC5A71">
        <w:rPr>
          <w:rFonts w:ascii="Arial" w:hAnsi="Arial" w:cs="Arial"/>
          <w:spacing w:val="-4"/>
          <w:sz w:val="24"/>
        </w:rPr>
        <w:t xml:space="preserve"> </w:t>
      </w:r>
      <w:r w:rsidRPr="00AC5A71">
        <w:rPr>
          <w:rFonts w:ascii="Arial" w:hAnsi="Arial" w:cs="Arial"/>
          <w:sz w:val="24"/>
        </w:rPr>
        <w:t>careers</w:t>
      </w:r>
      <w:r w:rsidRPr="00AC5A71">
        <w:rPr>
          <w:rFonts w:ascii="Arial" w:hAnsi="Arial" w:cs="Arial"/>
          <w:spacing w:val="-4"/>
          <w:sz w:val="24"/>
        </w:rPr>
        <w:t xml:space="preserve"> </w:t>
      </w:r>
      <w:r w:rsidRPr="00AC5A71">
        <w:rPr>
          <w:rFonts w:ascii="Arial" w:hAnsi="Arial" w:cs="Arial"/>
          <w:spacing w:val="-2"/>
          <w:sz w:val="24"/>
        </w:rPr>
        <w:t>advice</w:t>
      </w:r>
    </w:p>
    <w:p w14:paraId="17B22C62" w14:textId="77777777" w:rsidR="009D24CB" w:rsidRPr="00AC5A71" w:rsidRDefault="00AC5A71">
      <w:pPr>
        <w:pStyle w:val="ListParagraph"/>
        <w:numPr>
          <w:ilvl w:val="0"/>
          <w:numId w:val="5"/>
        </w:numPr>
        <w:tabs>
          <w:tab w:val="left" w:pos="840"/>
        </w:tabs>
        <w:rPr>
          <w:rFonts w:ascii="Arial" w:hAnsi="Arial" w:cs="Arial"/>
          <w:sz w:val="24"/>
        </w:rPr>
      </w:pPr>
      <w:r w:rsidRPr="00AC5A71">
        <w:rPr>
          <w:rFonts w:ascii="Arial" w:hAnsi="Arial" w:cs="Arial"/>
          <w:sz w:val="24"/>
        </w:rPr>
        <w:t>experience</w:t>
      </w:r>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pacing w:val="-4"/>
          <w:sz w:val="24"/>
        </w:rPr>
        <w:t>work</w:t>
      </w:r>
    </w:p>
    <w:p w14:paraId="543814E1" w14:textId="77777777" w:rsidR="009D24CB" w:rsidRPr="00AC5A71" w:rsidRDefault="00AC5A71">
      <w:pPr>
        <w:pStyle w:val="ListParagraph"/>
        <w:numPr>
          <w:ilvl w:val="0"/>
          <w:numId w:val="5"/>
        </w:numPr>
        <w:tabs>
          <w:tab w:val="left" w:pos="840"/>
        </w:tabs>
        <w:spacing w:before="2"/>
        <w:ind w:right="459"/>
        <w:rPr>
          <w:rFonts w:ascii="Arial" w:hAnsi="Arial" w:cs="Arial"/>
          <w:sz w:val="24"/>
        </w:rPr>
      </w:pPr>
      <w:r w:rsidRPr="00AC5A71">
        <w:rPr>
          <w:rFonts w:ascii="Arial" w:hAnsi="Arial" w:cs="Arial"/>
          <w:sz w:val="24"/>
        </w:rPr>
        <w:t>contact with employers to encourage pupils to aspire, make good choices and understand</w:t>
      </w:r>
      <w:r w:rsidRPr="00AC5A71">
        <w:rPr>
          <w:rFonts w:ascii="Arial" w:hAnsi="Arial" w:cs="Arial"/>
          <w:spacing w:val="-3"/>
          <w:sz w:val="24"/>
        </w:rPr>
        <w:t xml:space="preserve"> </w:t>
      </w:r>
      <w:r w:rsidRPr="00AC5A71">
        <w:rPr>
          <w:rFonts w:ascii="Arial" w:hAnsi="Arial" w:cs="Arial"/>
          <w:sz w:val="24"/>
        </w:rPr>
        <w:t>what</w:t>
      </w:r>
      <w:r w:rsidRPr="00AC5A71">
        <w:rPr>
          <w:rFonts w:ascii="Arial" w:hAnsi="Arial" w:cs="Arial"/>
          <w:spacing w:val="-3"/>
          <w:sz w:val="24"/>
        </w:rPr>
        <w:t xml:space="preserve"> </w:t>
      </w:r>
      <w:r w:rsidRPr="00AC5A71">
        <w:rPr>
          <w:rFonts w:ascii="Arial" w:hAnsi="Arial" w:cs="Arial"/>
          <w:sz w:val="24"/>
        </w:rPr>
        <w:t>they</w:t>
      </w:r>
      <w:r w:rsidRPr="00AC5A71">
        <w:rPr>
          <w:rFonts w:ascii="Arial" w:hAnsi="Arial" w:cs="Arial"/>
          <w:spacing w:val="-2"/>
          <w:sz w:val="24"/>
        </w:rPr>
        <w:t xml:space="preserve"> </w:t>
      </w:r>
      <w:r w:rsidRPr="00AC5A71">
        <w:rPr>
          <w:rFonts w:ascii="Arial" w:hAnsi="Arial" w:cs="Arial"/>
          <w:sz w:val="24"/>
        </w:rPr>
        <w:t>need</w:t>
      </w:r>
      <w:r w:rsidRPr="00AC5A71">
        <w:rPr>
          <w:rFonts w:ascii="Arial" w:hAnsi="Arial" w:cs="Arial"/>
          <w:spacing w:val="-3"/>
          <w:sz w:val="24"/>
        </w:rPr>
        <w:t xml:space="preserve"> </w:t>
      </w:r>
      <w:r w:rsidRPr="00AC5A71">
        <w:rPr>
          <w:rFonts w:ascii="Arial" w:hAnsi="Arial" w:cs="Arial"/>
          <w:sz w:val="24"/>
        </w:rPr>
        <w:t>to</w:t>
      </w:r>
      <w:r w:rsidRPr="00AC5A71">
        <w:rPr>
          <w:rFonts w:ascii="Arial" w:hAnsi="Arial" w:cs="Arial"/>
          <w:spacing w:val="-3"/>
          <w:sz w:val="24"/>
        </w:rPr>
        <w:t xml:space="preserve"> </w:t>
      </w:r>
      <w:r w:rsidRPr="00AC5A71">
        <w:rPr>
          <w:rFonts w:ascii="Arial" w:hAnsi="Arial" w:cs="Arial"/>
          <w:sz w:val="24"/>
        </w:rPr>
        <w:t>do to</w:t>
      </w:r>
      <w:r w:rsidRPr="00AC5A71">
        <w:rPr>
          <w:rFonts w:ascii="Arial" w:hAnsi="Arial" w:cs="Arial"/>
          <w:spacing w:val="-4"/>
          <w:sz w:val="24"/>
        </w:rPr>
        <w:t xml:space="preserve"> </w:t>
      </w:r>
      <w:r w:rsidRPr="00AC5A71">
        <w:rPr>
          <w:rFonts w:ascii="Arial" w:hAnsi="Arial" w:cs="Arial"/>
          <w:sz w:val="24"/>
        </w:rPr>
        <w:t>reach</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1"/>
          <w:sz w:val="24"/>
        </w:rPr>
        <w:t xml:space="preserve"> </w:t>
      </w:r>
      <w:r w:rsidRPr="00AC5A71">
        <w:rPr>
          <w:rFonts w:ascii="Arial" w:hAnsi="Arial" w:cs="Arial"/>
          <w:sz w:val="24"/>
        </w:rPr>
        <w:t>succeed</w:t>
      </w:r>
      <w:r w:rsidRPr="00AC5A71">
        <w:rPr>
          <w:rFonts w:ascii="Arial" w:hAnsi="Arial" w:cs="Arial"/>
          <w:spacing w:val="-1"/>
          <w:sz w:val="24"/>
        </w:rPr>
        <w:t xml:space="preserve"> </w:t>
      </w:r>
      <w:r w:rsidRPr="00AC5A71">
        <w:rPr>
          <w:rFonts w:ascii="Arial" w:hAnsi="Arial" w:cs="Arial"/>
          <w:sz w:val="24"/>
        </w:rPr>
        <w:t>in</w:t>
      </w:r>
      <w:r w:rsidRPr="00AC5A71">
        <w:rPr>
          <w:rFonts w:ascii="Arial" w:hAnsi="Arial" w:cs="Arial"/>
          <w:spacing w:val="-3"/>
          <w:sz w:val="24"/>
        </w:rPr>
        <w:t xml:space="preserve"> </w:t>
      </w:r>
      <w:r w:rsidRPr="00AC5A71">
        <w:rPr>
          <w:rFonts w:ascii="Arial" w:hAnsi="Arial" w:cs="Arial"/>
          <w:sz w:val="24"/>
        </w:rPr>
        <w:t>the</w:t>
      </w:r>
      <w:r w:rsidRPr="00AC5A71">
        <w:rPr>
          <w:rFonts w:ascii="Arial" w:hAnsi="Arial" w:cs="Arial"/>
          <w:spacing w:val="-4"/>
          <w:sz w:val="24"/>
        </w:rPr>
        <w:t xml:space="preserve"> </w:t>
      </w:r>
      <w:r w:rsidRPr="00AC5A71">
        <w:rPr>
          <w:rFonts w:ascii="Arial" w:hAnsi="Arial" w:cs="Arial"/>
          <w:sz w:val="24"/>
        </w:rPr>
        <w:t>careers</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6"/>
          <w:sz w:val="24"/>
        </w:rPr>
        <w:t xml:space="preserve"> </w:t>
      </w:r>
      <w:r w:rsidRPr="00AC5A71">
        <w:rPr>
          <w:rFonts w:ascii="Arial" w:hAnsi="Arial" w:cs="Arial"/>
          <w:sz w:val="24"/>
        </w:rPr>
        <w:t>which</w:t>
      </w:r>
      <w:r w:rsidRPr="00AC5A71">
        <w:rPr>
          <w:rFonts w:ascii="Arial" w:hAnsi="Arial" w:cs="Arial"/>
          <w:spacing w:val="-1"/>
          <w:sz w:val="24"/>
        </w:rPr>
        <w:t xml:space="preserve"> </w:t>
      </w:r>
      <w:r w:rsidRPr="00AC5A71">
        <w:rPr>
          <w:rFonts w:ascii="Arial" w:hAnsi="Arial" w:cs="Arial"/>
          <w:sz w:val="24"/>
        </w:rPr>
        <w:t xml:space="preserve">they </w:t>
      </w:r>
      <w:r w:rsidRPr="00AC5A71">
        <w:rPr>
          <w:rFonts w:ascii="Arial" w:hAnsi="Arial" w:cs="Arial"/>
          <w:spacing w:val="-2"/>
          <w:sz w:val="24"/>
        </w:rPr>
        <w:t>aspire”</w:t>
      </w:r>
    </w:p>
    <w:p w14:paraId="7D9973C2" w14:textId="77777777" w:rsidR="009D24CB" w:rsidRPr="00AC5A71" w:rsidRDefault="00AC5A71">
      <w:pPr>
        <w:pStyle w:val="Heading1"/>
        <w:numPr>
          <w:ilvl w:val="0"/>
          <w:numId w:val="7"/>
        </w:numPr>
        <w:tabs>
          <w:tab w:val="left" w:pos="478"/>
        </w:tabs>
        <w:spacing w:before="279"/>
        <w:ind w:left="478" w:hanging="358"/>
        <w:rPr>
          <w:rFonts w:ascii="Arial" w:hAnsi="Arial" w:cs="Arial"/>
          <w:color w:val="001F5F"/>
        </w:rPr>
      </w:pPr>
      <w:bookmarkStart w:id="3" w:name="_bookmark3"/>
      <w:bookmarkEnd w:id="3"/>
      <w:r w:rsidRPr="00AC5A71">
        <w:rPr>
          <w:rFonts w:ascii="Arial" w:hAnsi="Arial" w:cs="Arial"/>
          <w:color w:val="001F5F"/>
          <w:spacing w:val="-2"/>
        </w:rPr>
        <w:t>Provision</w:t>
      </w:r>
    </w:p>
    <w:p w14:paraId="2C3DD85D" w14:textId="77777777" w:rsidR="009D24CB" w:rsidRPr="00AC5A71" w:rsidRDefault="00AC5A71">
      <w:pPr>
        <w:pStyle w:val="Heading2"/>
        <w:spacing w:before="324"/>
        <w:rPr>
          <w:rFonts w:ascii="Arial" w:hAnsi="Arial" w:cs="Arial"/>
        </w:rPr>
      </w:pPr>
      <w:r w:rsidRPr="00AC5A71">
        <w:rPr>
          <w:rFonts w:ascii="Arial" w:hAnsi="Arial" w:cs="Arial"/>
          <w:color w:val="1F487C"/>
        </w:rPr>
        <w:t>Skills</w:t>
      </w:r>
      <w:r w:rsidRPr="00AC5A71">
        <w:rPr>
          <w:rFonts w:ascii="Arial" w:hAnsi="Arial" w:cs="Arial"/>
          <w:color w:val="1F487C"/>
          <w:spacing w:val="-4"/>
        </w:rPr>
        <w:t xml:space="preserve"> </w:t>
      </w:r>
      <w:r w:rsidRPr="00AC5A71">
        <w:rPr>
          <w:rFonts w:ascii="Arial" w:hAnsi="Arial" w:cs="Arial"/>
          <w:color w:val="1F487C"/>
        </w:rPr>
        <w:t>for</w:t>
      </w:r>
      <w:r w:rsidRPr="00AC5A71">
        <w:rPr>
          <w:rFonts w:ascii="Arial" w:hAnsi="Arial" w:cs="Arial"/>
          <w:color w:val="1F487C"/>
          <w:spacing w:val="-1"/>
        </w:rPr>
        <w:t xml:space="preserve"> </w:t>
      </w:r>
      <w:r w:rsidRPr="00AC5A71">
        <w:rPr>
          <w:rFonts w:ascii="Arial" w:hAnsi="Arial" w:cs="Arial"/>
          <w:color w:val="1F487C"/>
        </w:rPr>
        <w:t>Work</w:t>
      </w:r>
      <w:r w:rsidRPr="00AC5A71">
        <w:rPr>
          <w:rFonts w:ascii="Arial" w:hAnsi="Arial" w:cs="Arial"/>
          <w:color w:val="1F487C"/>
          <w:spacing w:val="-3"/>
        </w:rPr>
        <w:t xml:space="preserve"> </w:t>
      </w:r>
      <w:r w:rsidRPr="00AC5A71">
        <w:rPr>
          <w:rFonts w:ascii="Arial" w:hAnsi="Arial" w:cs="Arial"/>
          <w:color w:val="1F487C"/>
        </w:rPr>
        <w:t>including</w:t>
      </w:r>
      <w:r w:rsidRPr="00AC5A71">
        <w:rPr>
          <w:rFonts w:ascii="Arial" w:hAnsi="Arial" w:cs="Arial"/>
          <w:color w:val="1F487C"/>
          <w:spacing w:val="-5"/>
        </w:rPr>
        <w:t xml:space="preserve"> </w:t>
      </w:r>
      <w:r w:rsidRPr="00AC5A71">
        <w:rPr>
          <w:rFonts w:ascii="Arial" w:hAnsi="Arial" w:cs="Arial"/>
          <w:color w:val="1F487C"/>
        </w:rPr>
        <w:t>Work</w:t>
      </w:r>
      <w:r w:rsidRPr="00AC5A71">
        <w:rPr>
          <w:rFonts w:ascii="Arial" w:hAnsi="Arial" w:cs="Arial"/>
          <w:color w:val="1F487C"/>
          <w:spacing w:val="-3"/>
        </w:rPr>
        <w:t xml:space="preserve"> </w:t>
      </w:r>
      <w:r w:rsidRPr="00AC5A71">
        <w:rPr>
          <w:rFonts w:ascii="Arial" w:hAnsi="Arial" w:cs="Arial"/>
          <w:color w:val="1F487C"/>
          <w:spacing w:val="-2"/>
        </w:rPr>
        <w:t>Experience</w:t>
      </w:r>
    </w:p>
    <w:p w14:paraId="6090A167" w14:textId="77777777" w:rsidR="009D24CB" w:rsidRPr="00AC5A71" w:rsidRDefault="00AC5A71">
      <w:pPr>
        <w:pStyle w:val="BodyText"/>
        <w:spacing w:before="161"/>
        <w:ind w:left="120" w:right="346"/>
        <w:rPr>
          <w:rFonts w:ascii="Arial" w:hAnsi="Arial" w:cs="Arial"/>
        </w:rPr>
      </w:pPr>
      <w:r w:rsidRPr="00AC5A71">
        <w:rPr>
          <w:rFonts w:ascii="Arial" w:hAnsi="Arial" w:cs="Arial"/>
        </w:rPr>
        <w:t>The</w:t>
      </w:r>
      <w:r w:rsidRPr="00AC5A71">
        <w:rPr>
          <w:rFonts w:ascii="Arial" w:hAnsi="Arial" w:cs="Arial"/>
          <w:spacing w:val="-3"/>
        </w:rPr>
        <w:t xml:space="preserve"> </w:t>
      </w:r>
      <w:r w:rsidRPr="00AC5A71">
        <w:rPr>
          <w:rFonts w:ascii="Arial" w:hAnsi="Arial" w:cs="Arial"/>
        </w:rPr>
        <w:t>skills</w:t>
      </w:r>
      <w:r w:rsidRPr="00AC5A71">
        <w:rPr>
          <w:rFonts w:ascii="Arial" w:hAnsi="Arial" w:cs="Arial"/>
          <w:spacing w:val="-3"/>
        </w:rPr>
        <w:t xml:space="preserve"> </w:t>
      </w:r>
      <w:r w:rsidRPr="00AC5A71">
        <w:rPr>
          <w:rFonts w:ascii="Arial" w:hAnsi="Arial" w:cs="Arial"/>
        </w:rPr>
        <w:t>required</w:t>
      </w:r>
      <w:r w:rsidRPr="00AC5A71">
        <w:rPr>
          <w:rFonts w:ascii="Arial" w:hAnsi="Arial" w:cs="Arial"/>
          <w:spacing w:val="-4"/>
        </w:rPr>
        <w:t xml:space="preserve"> </w:t>
      </w:r>
      <w:r w:rsidRPr="00AC5A71">
        <w:rPr>
          <w:rFonts w:ascii="Arial" w:hAnsi="Arial" w:cs="Arial"/>
        </w:rPr>
        <w:t>for</w:t>
      </w:r>
      <w:r w:rsidRPr="00AC5A71">
        <w:rPr>
          <w:rFonts w:ascii="Arial" w:hAnsi="Arial" w:cs="Arial"/>
          <w:spacing w:val="-3"/>
        </w:rPr>
        <w:t xml:space="preserve"> </w:t>
      </w:r>
      <w:r w:rsidRPr="00AC5A71">
        <w:rPr>
          <w:rFonts w:ascii="Arial" w:hAnsi="Arial" w:cs="Arial"/>
        </w:rPr>
        <w:t>work</w:t>
      </w:r>
      <w:r w:rsidRPr="00AC5A71">
        <w:rPr>
          <w:rFonts w:ascii="Arial" w:hAnsi="Arial" w:cs="Arial"/>
          <w:spacing w:val="-2"/>
        </w:rPr>
        <w:t xml:space="preserve"> </w:t>
      </w:r>
      <w:r w:rsidRPr="00AC5A71">
        <w:rPr>
          <w:rFonts w:ascii="Arial" w:hAnsi="Arial" w:cs="Arial"/>
        </w:rPr>
        <w:t>are</w:t>
      </w:r>
      <w:r w:rsidRPr="00AC5A71">
        <w:rPr>
          <w:rFonts w:ascii="Arial" w:hAnsi="Arial" w:cs="Arial"/>
          <w:spacing w:val="-4"/>
        </w:rPr>
        <w:t xml:space="preserve"> </w:t>
      </w:r>
      <w:r w:rsidRPr="00AC5A71">
        <w:rPr>
          <w:rFonts w:ascii="Arial" w:hAnsi="Arial" w:cs="Arial"/>
        </w:rPr>
        <w:t>developed</w:t>
      </w:r>
      <w:r w:rsidRPr="00AC5A71">
        <w:rPr>
          <w:rFonts w:ascii="Arial" w:hAnsi="Arial" w:cs="Arial"/>
          <w:spacing w:val="-3"/>
        </w:rPr>
        <w:t xml:space="preserve"> </w:t>
      </w:r>
      <w:r w:rsidRPr="00AC5A71">
        <w:rPr>
          <w:rFonts w:ascii="Arial" w:hAnsi="Arial" w:cs="Arial"/>
        </w:rPr>
        <w:t>throughout</w:t>
      </w:r>
      <w:r w:rsidRPr="00AC5A71">
        <w:rPr>
          <w:rFonts w:ascii="Arial" w:hAnsi="Arial" w:cs="Arial"/>
          <w:spacing w:val="-3"/>
        </w:rPr>
        <w:t xml:space="preserve"> </w:t>
      </w:r>
      <w:r w:rsidRPr="00AC5A71">
        <w:rPr>
          <w:rFonts w:ascii="Arial" w:hAnsi="Arial" w:cs="Arial"/>
        </w:rPr>
        <w:t>school</w:t>
      </w:r>
      <w:r w:rsidRPr="00AC5A71">
        <w:rPr>
          <w:rFonts w:ascii="Arial" w:hAnsi="Arial" w:cs="Arial"/>
          <w:spacing w:val="-3"/>
        </w:rPr>
        <w:t xml:space="preserve"> </w:t>
      </w:r>
      <w:r w:rsidRPr="00AC5A71">
        <w:rPr>
          <w:rFonts w:ascii="Arial" w:hAnsi="Arial" w:cs="Arial"/>
        </w:rPr>
        <w:t>from</w:t>
      </w:r>
      <w:r w:rsidRPr="00AC5A71">
        <w:rPr>
          <w:rFonts w:ascii="Arial" w:hAnsi="Arial" w:cs="Arial"/>
          <w:spacing w:val="-3"/>
        </w:rPr>
        <w:t xml:space="preserve"> </w:t>
      </w:r>
      <w:r w:rsidRPr="00AC5A71">
        <w:rPr>
          <w:rFonts w:ascii="Arial" w:hAnsi="Arial" w:cs="Arial"/>
        </w:rPr>
        <w:t>the</w:t>
      </w:r>
      <w:r w:rsidRPr="00AC5A71">
        <w:rPr>
          <w:rFonts w:ascii="Arial" w:hAnsi="Arial" w:cs="Arial"/>
          <w:spacing w:val="-3"/>
        </w:rPr>
        <w:t xml:space="preserve"> </w:t>
      </w:r>
      <w:r w:rsidRPr="00AC5A71">
        <w:rPr>
          <w:rFonts w:ascii="Arial" w:hAnsi="Arial" w:cs="Arial"/>
        </w:rPr>
        <w:t>early</w:t>
      </w:r>
      <w:r w:rsidRPr="00AC5A71">
        <w:rPr>
          <w:rFonts w:ascii="Arial" w:hAnsi="Arial" w:cs="Arial"/>
          <w:spacing w:val="-3"/>
        </w:rPr>
        <w:t xml:space="preserve"> </w:t>
      </w:r>
      <w:r w:rsidRPr="00AC5A71">
        <w:rPr>
          <w:rFonts w:ascii="Arial" w:hAnsi="Arial" w:cs="Arial"/>
        </w:rPr>
        <w:t>years,</w:t>
      </w:r>
      <w:r w:rsidRPr="00AC5A71">
        <w:rPr>
          <w:rFonts w:ascii="Arial" w:hAnsi="Arial" w:cs="Arial"/>
          <w:spacing w:val="-3"/>
        </w:rPr>
        <w:t xml:space="preserve"> </w:t>
      </w:r>
      <w:r w:rsidRPr="00AC5A71">
        <w:rPr>
          <w:rFonts w:ascii="Arial" w:hAnsi="Arial" w:cs="Arial"/>
        </w:rPr>
        <w:t>through every key stage, and into post 16.</w:t>
      </w:r>
      <w:r w:rsidRPr="00AC5A71">
        <w:rPr>
          <w:rFonts w:ascii="Arial" w:hAnsi="Arial" w:cs="Arial"/>
          <w:spacing w:val="40"/>
        </w:rPr>
        <w:t xml:space="preserve"> </w:t>
      </w:r>
      <w:r w:rsidRPr="00AC5A71">
        <w:rPr>
          <w:rFonts w:ascii="Arial" w:hAnsi="Arial" w:cs="Arial"/>
        </w:rPr>
        <w:t xml:space="preserve">We have developed a clear </w:t>
      </w:r>
      <w:r w:rsidRPr="00AC5A71">
        <w:rPr>
          <w:rFonts w:ascii="Arial" w:hAnsi="Arial" w:cs="Arial"/>
          <w:b/>
        </w:rPr>
        <w:t xml:space="preserve">Work Progression Pathway </w:t>
      </w:r>
      <w:r w:rsidRPr="00AC5A71">
        <w:rPr>
          <w:rFonts w:ascii="Arial" w:hAnsi="Arial" w:cs="Arial"/>
        </w:rPr>
        <w:t>through school that builds pupil confidence and skills to whichever level they are able to achieve.</w:t>
      </w:r>
      <w:r w:rsidRPr="00AC5A71">
        <w:rPr>
          <w:rFonts w:ascii="Arial" w:hAnsi="Arial" w:cs="Arial"/>
          <w:spacing w:val="40"/>
        </w:rPr>
        <w:t xml:space="preserve"> </w:t>
      </w:r>
      <w:r w:rsidRPr="00AC5A71">
        <w:rPr>
          <w:rFonts w:ascii="Arial" w:hAnsi="Arial" w:cs="Arial"/>
        </w:rPr>
        <w:t>For our most complex learners, making choices, self-awareness, communication and developing independence are of paramount importance and form the foundations for future learning about the world of work if this becomes appropriate for them.</w:t>
      </w:r>
    </w:p>
    <w:p w14:paraId="5FEF3D9B" w14:textId="77777777" w:rsidR="009D24CB" w:rsidRPr="00AC5A71" w:rsidRDefault="00AC5A71">
      <w:pPr>
        <w:pStyle w:val="BodyText"/>
        <w:spacing w:before="159"/>
        <w:ind w:left="120" w:right="346"/>
        <w:rPr>
          <w:rFonts w:ascii="Arial" w:hAnsi="Arial" w:cs="Arial"/>
        </w:rPr>
      </w:pPr>
      <w:r w:rsidRPr="00AC5A71">
        <w:rPr>
          <w:rFonts w:ascii="Arial" w:hAnsi="Arial" w:cs="Arial"/>
        </w:rPr>
        <w:t>Through</w:t>
      </w:r>
      <w:r w:rsidRPr="00AC5A71">
        <w:rPr>
          <w:rFonts w:ascii="Arial" w:hAnsi="Arial" w:cs="Arial"/>
          <w:spacing w:val="-4"/>
        </w:rPr>
        <w:t xml:space="preserve"> </w:t>
      </w:r>
      <w:r w:rsidRPr="00AC5A71">
        <w:rPr>
          <w:rFonts w:ascii="Arial" w:hAnsi="Arial" w:cs="Arial"/>
        </w:rPr>
        <w:t>the</w:t>
      </w:r>
      <w:r w:rsidRPr="00AC5A71">
        <w:rPr>
          <w:rFonts w:ascii="Arial" w:hAnsi="Arial" w:cs="Arial"/>
          <w:spacing w:val="-2"/>
        </w:rPr>
        <w:t xml:space="preserve"> </w:t>
      </w:r>
      <w:r w:rsidRPr="00AC5A71">
        <w:rPr>
          <w:rFonts w:ascii="Arial" w:hAnsi="Arial" w:cs="Arial"/>
        </w:rPr>
        <w:t>primary</w:t>
      </w:r>
      <w:r w:rsidRPr="00AC5A71">
        <w:rPr>
          <w:rFonts w:ascii="Arial" w:hAnsi="Arial" w:cs="Arial"/>
          <w:spacing w:val="-3"/>
        </w:rPr>
        <w:t xml:space="preserve"> </w:t>
      </w:r>
      <w:r w:rsidRPr="00AC5A71">
        <w:rPr>
          <w:rFonts w:ascii="Arial" w:hAnsi="Arial" w:cs="Arial"/>
        </w:rPr>
        <w:t>years</w:t>
      </w:r>
      <w:r w:rsidRPr="00AC5A71">
        <w:rPr>
          <w:rFonts w:ascii="Arial" w:hAnsi="Arial" w:cs="Arial"/>
          <w:spacing w:val="-3"/>
        </w:rPr>
        <w:t xml:space="preserve"> </w:t>
      </w:r>
      <w:r w:rsidRPr="00AC5A71">
        <w:rPr>
          <w:rFonts w:ascii="Arial" w:hAnsi="Arial" w:cs="Arial"/>
        </w:rPr>
        <w:t>and</w:t>
      </w:r>
      <w:r w:rsidRPr="00AC5A71">
        <w:rPr>
          <w:rFonts w:ascii="Arial" w:hAnsi="Arial" w:cs="Arial"/>
          <w:spacing w:val="-4"/>
        </w:rPr>
        <w:t xml:space="preserve"> </w:t>
      </w:r>
      <w:r w:rsidRPr="00AC5A71">
        <w:rPr>
          <w:rFonts w:ascii="Arial" w:hAnsi="Arial" w:cs="Arial"/>
        </w:rPr>
        <w:t>Key</w:t>
      </w:r>
      <w:r w:rsidRPr="00AC5A71">
        <w:rPr>
          <w:rFonts w:ascii="Arial" w:hAnsi="Arial" w:cs="Arial"/>
          <w:spacing w:val="-3"/>
        </w:rPr>
        <w:t xml:space="preserve"> </w:t>
      </w:r>
      <w:r w:rsidRPr="00AC5A71">
        <w:rPr>
          <w:rFonts w:ascii="Arial" w:hAnsi="Arial" w:cs="Arial"/>
        </w:rPr>
        <w:t>Stage</w:t>
      </w:r>
      <w:r w:rsidRPr="00AC5A71">
        <w:rPr>
          <w:rFonts w:ascii="Arial" w:hAnsi="Arial" w:cs="Arial"/>
          <w:spacing w:val="-4"/>
        </w:rPr>
        <w:t xml:space="preserve"> </w:t>
      </w:r>
      <w:r w:rsidRPr="00AC5A71">
        <w:rPr>
          <w:rFonts w:ascii="Arial" w:hAnsi="Arial" w:cs="Arial"/>
        </w:rPr>
        <w:t>3,</w:t>
      </w:r>
      <w:r w:rsidRPr="00AC5A71">
        <w:rPr>
          <w:rFonts w:ascii="Arial" w:hAnsi="Arial" w:cs="Arial"/>
          <w:spacing w:val="-2"/>
        </w:rPr>
        <w:t xml:space="preserve"> </w:t>
      </w:r>
      <w:r w:rsidRPr="00AC5A71">
        <w:rPr>
          <w:rFonts w:ascii="Arial" w:hAnsi="Arial" w:cs="Arial"/>
        </w:rPr>
        <w:t>students</w:t>
      </w:r>
      <w:r w:rsidRPr="00AC5A71">
        <w:rPr>
          <w:rFonts w:ascii="Arial" w:hAnsi="Arial" w:cs="Arial"/>
          <w:spacing w:val="-3"/>
        </w:rPr>
        <w:t xml:space="preserve"> </w:t>
      </w:r>
      <w:r w:rsidRPr="00AC5A71">
        <w:rPr>
          <w:rFonts w:ascii="Arial" w:hAnsi="Arial" w:cs="Arial"/>
        </w:rPr>
        <w:t>are</w:t>
      </w:r>
      <w:r w:rsidRPr="00AC5A71">
        <w:rPr>
          <w:rFonts w:ascii="Arial" w:hAnsi="Arial" w:cs="Arial"/>
          <w:spacing w:val="-2"/>
        </w:rPr>
        <w:t xml:space="preserve"> </w:t>
      </w:r>
      <w:r w:rsidRPr="00AC5A71">
        <w:rPr>
          <w:rFonts w:ascii="Arial" w:hAnsi="Arial" w:cs="Arial"/>
        </w:rPr>
        <w:t>given</w:t>
      </w:r>
      <w:r w:rsidRPr="00AC5A71">
        <w:rPr>
          <w:rFonts w:ascii="Arial" w:hAnsi="Arial" w:cs="Arial"/>
          <w:spacing w:val="-2"/>
        </w:rPr>
        <w:t xml:space="preserve"> </w:t>
      </w:r>
      <w:r w:rsidRPr="00AC5A71">
        <w:rPr>
          <w:rFonts w:ascii="Arial" w:hAnsi="Arial" w:cs="Arial"/>
        </w:rPr>
        <w:t>job</w:t>
      </w:r>
      <w:r w:rsidRPr="00AC5A71">
        <w:rPr>
          <w:rFonts w:ascii="Arial" w:hAnsi="Arial" w:cs="Arial"/>
          <w:spacing w:val="-2"/>
        </w:rPr>
        <w:t xml:space="preserve"> </w:t>
      </w:r>
      <w:r w:rsidRPr="00AC5A71">
        <w:rPr>
          <w:rFonts w:ascii="Arial" w:hAnsi="Arial" w:cs="Arial"/>
        </w:rPr>
        <w:t>roles</w:t>
      </w:r>
      <w:r w:rsidRPr="00AC5A71">
        <w:rPr>
          <w:rFonts w:ascii="Arial" w:hAnsi="Arial" w:cs="Arial"/>
          <w:spacing w:val="-3"/>
        </w:rPr>
        <w:t xml:space="preserve"> </w:t>
      </w:r>
      <w:r w:rsidRPr="00AC5A71">
        <w:rPr>
          <w:rFonts w:ascii="Arial" w:hAnsi="Arial" w:cs="Arial"/>
        </w:rPr>
        <w:t>within</w:t>
      </w:r>
      <w:r w:rsidRPr="00AC5A71">
        <w:rPr>
          <w:rFonts w:ascii="Arial" w:hAnsi="Arial" w:cs="Arial"/>
          <w:spacing w:val="-4"/>
        </w:rPr>
        <w:t xml:space="preserve"> </w:t>
      </w:r>
      <w:r w:rsidRPr="00AC5A71">
        <w:rPr>
          <w:rFonts w:ascii="Arial" w:hAnsi="Arial" w:cs="Arial"/>
        </w:rPr>
        <w:t>class</w:t>
      </w:r>
      <w:r w:rsidRPr="00AC5A71">
        <w:rPr>
          <w:rFonts w:ascii="Arial" w:hAnsi="Arial" w:cs="Arial"/>
          <w:spacing w:val="-4"/>
        </w:rPr>
        <w:t xml:space="preserve"> </w:t>
      </w:r>
      <w:r w:rsidRPr="00AC5A71">
        <w:rPr>
          <w:rFonts w:ascii="Arial" w:hAnsi="Arial" w:cs="Arial"/>
        </w:rPr>
        <w:t>that enable them to experience ‘work’ at an appropriate level.</w:t>
      </w:r>
      <w:r w:rsidRPr="00AC5A71">
        <w:rPr>
          <w:rFonts w:ascii="Arial" w:hAnsi="Arial" w:cs="Arial"/>
          <w:spacing w:val="40"/>
        </w:rPr>
        <w:t xml:space="preserve"> </w:t>
      </w:r>
      <w:r w:rsidRPr="00AC5A71">
        <w:rPr>
          <w:rFonts w:ascii="Arial" w:hAnsi="Arial" w:cs="Arial"/>
        </w:rPr>
        <w:t>As they become more</w:t>
      </w:r>
    </w:p>
    <w:p w14:paraId="62486C05" w14:textId="77777777" w:rsidR="009D24CB" w:rsidRPr="00AC5A71" w:rsidRDefault="009D24CB">
      <w:pPr>
        <w:rPr>
          <w:rFonts w:ascii="Arial" w:hAnsi="Arial" w:cs="Arial"/>
        </w:rPr>
      </w:pPr>
    </w:p>
    <w:p w14:paraId="551623E6" w14:textId="58682623" w:rsidR="7D052F9D" w:rsidRPr="00AC5A71" w:rsidRDefault="7D052F9D" w:rsidP="7D052F9D">
      <w:pPr>
        <w:rPr>
          <w:rFonts w:ascii="Arial" w:hAnsi="Arial" w:cs="Arial"/>
        </w:rPr>
      </w:pPr>
    </w:p>
    <w:p w14:paraId="2BF6E51F" w14:textId="5506EF45" w:rsidR="7D052F9D" w:rsidRPr="00AC5A71" w:rsidRDefault="7D052F9D" w:rsidP="7D052F9D">
      <w:pPr>
        <w:rPr>
          <w:rFonts w:ascii="Arial" w:hAnsi="Arial" w:cs="Arial"/>
        </w:rPr>
      </w:pPr>
    </w:p>
    <w:p w14:paraId="769BF582" w14:textId="6AF33421" w:rsidR="7D052F9D" w:rsidRPr="00AC5A71" w:rsidRDefault="7D052F9D" w:rsidP="7D052F9D">
      <w:pPr>
        <w:rPr>
          <w:rFonts w:ascii="Arial" w:hAnsi="Arial" w:cs="Arial"/>
        </w:rPr>
      </w:pPr>
    </w:p>
    <w:p w14:paraId="5304A8B4" w14:textId="4A868494" w:rsidR="7D052F9D" w:rsidRPr="00AC5A71" w:rsidRDefault="7D052F9D" w:rsidP="7D052F9D">
      <w:pPr>
        <w:rPr>
          <w:rFonts w:ascii="Arial" w:hAnsi="Arial" w:cs="Arial"/>
        </w:rPr>
        <w:sectPr w:rsidR="7D052F9D" w:rsidRPr="00AC5A71">
          <w:pgSz w:w="11910" w:h="16840"/>
          <w:pgMar w:top="1400" w:right="1120" w:bottom="1200" w:left="1320" w:header="0" w:footer="1000" w:gutter="0"/>
          <w:cols w:space="720"/>
        </w:sectPr>
      </w:pPr>
    </w:p>
    <w:p w14:paraId="0F39EA00" w14:textId="012D2DA7" w:rsidR="009D24CB" w:rsidRPr="00AC5A71" w:rsidRDefault="00AC5A71">
      <w:pPr>
        <w:pStyle w:val="BodyText"/>
        <w:spacing w:before="41"/>
        <w:ind w:left="120" w:right="897"/>
        <w:rPr>
          <w:rFonts w:ascii="Arial" w:hAnsi="Arial" w:cs="Arial"/>
        </w:rPr>
      </w:pPr>
      <w:r w:rsidRPr="00AC5A71">
        <w:rPr>
          <w:rFonts w:ascii="Arial" w:hAnsi="Arial" w:cs="Arial"/>
        </w:rPr>
        <w:lastRenderedPageBreak/>
        <w:t>independent,</w:t>
      </w:r>
      <w:r w:rsidRPr="00AC5A71">
        <w:rPr>
          <w:rFonts w:ascii="Arial" w:hAnsi="Arial" w:cs="Arial"/>
          <w:spacing w:val="-6"/>
        </w:rPr>
        <w:t xml:space="preserve"> </w:t>
      </w:r>
      <w:r w:rsidRPr="00AC5A71">
        <w:rPr>
          <w:rFonts w:ascii="Arial" w:hAnsi="Arial" w:cs="Arial"/>
        </w:rPr>
        <w:t>and</w:t>
      </w:r>
      <w:r w:rsidRPr="00AC5A71">
        <w:rPr>
          <w:rFonts w:ascii="Arial" w:hAnsi="Arial" w:cs="Arial"/>
          <w:spacing w:val="-5"/>
        </w:rPr>
        <w:t xml:space="preserve"> </w:t>
      </w:r>
      <w:r w:rsidRPr="00AC5A71">
        <w:rPr>
          <w:rFonts w:ascii="Arial" w:hAnsi="Arial" w:cs="Arial"/>
        </w:rPr>
        <w:t>demonstrate</w:t>
      </w:r>
      <w:r w:rsidRPr="00AC5A71">
        <w:rPr>
          <w:rFonts w:ascii="Arial" w:hAnsi="Arial" w:cs="Arial"/>
          <w:spacing w:val="-3"/>
        </w:rPr>
        <w:t xml:space="preserve"> </w:t>
      </w:r>
      <w:r w:rsidRPr="00AC5A71">
        <w:rPr>
          <w:rFonts w:ascii="Arial" w:hAnsi="Arial" w:cs="Arial"/>
        </w:rPr>
        <w:t>competence</w:t>
      </w:r>
      <w:r w:rsidRPr="00AC5A71">
        <w:rPr>
          <w:rFonts w:ascii="Arial" w:hAnsi="Arial" w:cs="Arial"/>
          <w:spacing w:val="-6"/>
        </w:rPr>
        <w:t xml:space="preserve"> </w:t>
      </w:r>
      <w:r w:rsidRPr="00AC5A71">
        <w:rPr>
          <w:rFonts w:ascii="Arial" w:hAnsi="Arial" w:cs="Arial"/>
        </w:rPr>
        <w:t>within</w:t>
      </w:r>
      <w:r w:rsidRPr="00AC5A71">
        <w:rPr>
          <w:rFonts w:ascii="Arial" w:hAnsi="Arial" w:cs="Arial"/>
          <w:spacing w:val="-3"/>
        </w:rPr>
        <w:t xml:space="preserve"> </w:t>
      </w:r>
      <w:r w:rsidRPr="00AC5A71">
        <w:rPr>
          <w:rFonts w:ascii="Arial" w:hAnsi="Arial" w:cs="Arial"/>
        </w:rPr>
        <w:t>class,</w:t>
      </w:r>
      <w:r w:rsidRPr="00AC5A71">
        <w:rPr>
          <w:rFonts w:ascii="Arial" w:hAnsi="Arial" w:cs="Arial"/>
          <w:spacing w:val="-4"/>
        </w:rPr>
        <w:t xml:space="preserve"> </w:t>
      </w:r>
      <w:r w:rsidRPr="00AC5A71">
        <w:rPr>
          <w:rFonts w:ascii="Arial" w:hAnsi="Arial" w:cs="Arial"/>
        </w:rPr>
        <w:t>some</w:t>
      </w:r>
      <w:r w:rsidRPr="00AC5A71">
        <w:rPr>
          <w:rFonts w:ascii="Arial" w:hAnsi="Arial" w:cs="Arial"/>
          <w:spacing w:val="-5"/>
        </w:rPr>
        <w:t xml:space="preserve"> </w:t>
      </w:r>
      <w:r w:rsidRPr="00AC5A71">
        <w:rPr>
          <w:rFonts w:ascii="Arial" w:hAnsi="Arial" w:cs="Arial"/>
        </w:rPr>
        <w:t>students</w:t>
      </w:r>
      <w:r w:rsidRPr="00AC5A71">
        <w:rPr>
          <w:rFonts w:ascii="Arial" w:hAnsi="Arial" w:cs="Arial"/>
          <w:spacing w:val="-6"/>
        </w:rPr>
        <w:t xml:space="preserve"> </w:t>
      </w:r>
      <w:r w:rsidRPr="00AC5A71">
        <w:rPr>
          <w:rFonts w:ascii="Arial" w:hAnsi="Arial" w:cs="Arial"/>
        </w:rPr>
        <w:t>progress</w:t>
      </w:r>
      <w:r w:rsidRPr="00AC5A71">
        <w:rPr>
          <w:rFonts w:ascii="Arial" w:hAnsi="Arial" w:cs="Arial"/>
          <w:spacing w:val="-4"/>
        </w:rPr>
        <w:t xml:space="preserve"> </w:t>
      </w:r>
      <w:r w:rsidRPr="00AC5A71">
        <w:rPr>
          <w:rFonts w:ascii="Arial" w:hAnsi="Arial" w:cs="Arial"/>
        </w:rPr>
        <w:t>onto school-wide responsibilities e.g. fruit/milk delivery jobs.</w:t>
      </w:r>
    </w:p>
    <w:p w14:paraId="63044AD8" w14:textId="77777777" w:rsidR="009D24CB" w:rsidRPr="00AC5A71" w:rsidRDefault="00AC5A71">
      <w:pPr>
        <w:pStyle w:val="BodyText"/>
        <w:spacing w:before="161"/>
        <w:ind w:left="120" w:right="346"/>
        <w:rPr>
          <w:rFonts w:ascii="Arial" w:hAnsi="Arial" w:cs="Arial"/>
        </w:rPr>
      </w:pPr>
      <w:r w:rsidRPr="00AC5A71">
        <w:rPr>
          <w:rFonts w:ascii="Arial" w:hAnsi="Arial" w:cs="Arial"/>
        </w:rPr>
        <w:t>At</w:t>
      </w:r>
      <w:r w:rsidRPr="00AC5A71">
        <w:rPr>
          <w:rFonts w:ascii="Arial" w:hAnsi="Arial" w:cs="Arial"/>
          <w:spacing w:val="-1"/>
        </w:rPr>
        <w:t xml:space="preserve"> </w:t>
      </w:r>
      <w:r w:rsidRPr="00AC5A71">
        <w:rPr>
          <w:rFonts w:ascii="Arial" w:hAnsi="Arial" w:cs="Arial"/>
        </w:rPr>
        <w:t>Post-16,</w:t>
      </w:r>
      <w:r w:rsidRPr="00AC5A71">
        <w:rPr>
          <w:rFonts w:ascii="Arial" w:hAnsi="Arial" w:cs="Arial"/>
          <w:spacing w:val="-4"/>
        </w:rPr>
        <w:t xml:space="preserve"> </w:t>
      </w:r>
      <w:r w:rsidRPr="00AC5A71">
        <w:rPr>
          <w:rFonts w:ascii="Arial" w:hAnsi="Arial" w:cs="Arial"/>
        </w:rPr>
        <w:t>all</w:t>
      </w:r>
      <w:r w:rsidRPr="00AC5A71">
        <w:rPr>
          <w:rFonts w:ascii="Arial" w:hAnsi="Arial" w:cs="Arial"/>
          <w:spacing w:val="-1"/>
        </w:rPr>
        <w:t xml:space="preserve"> </w:t>
      </w:r>
      <w:r w:rsidRPr="00AC5A71">
        <w:rPr>
          <w:rFonts w:ascii="Arial" w:hAnsi="Arial" w:cs="Arial"/>
        </w:rPr>
        <w:t>students</w:t>
      </w:r>
      <w:r w:rsidRPr="00AC5A71">
        <w:rPr>
          <w:rFonts w:ascii="Arial" w:hAnsi="Arial" w:cs="Arial"/>
          <w:spacing w:val="-2"/>
        </w:rPr>
        <w:t xml:space="preserve"> </w:t>
      </w:r>
      <w:r w:rsidRPr="00AC5A71">
        <w:rPr>
          <w:rFonts w:ascii="Arial" w:hAnsi="Arial" w:cs="Arial"/>
        </w:rPr>
        <w:t>contribute</w:t>
      </w:r>
      <w:r w:rsidRPr="00AC5A71">
        <w:rPr>
          <w:rFonts w:ascii="Arial" w:hAnsi="Arial" w:cs="Arial"/>
          <w:spacing w:val="-3"/>
        </w:rPr>
        <w:t xml:space="preserve"> </w:t>
      </w:r>
      <w:r w:rsidRPr="00AC5A71">
        <w:rPr>
          <w:rFonts w:ascii="Arial" w:hAnsi="Arial" w:cs="Arial"/>
        </w:rPr>
        <w:t>to</w:t>
      </w:r>
      <w:r w:rsidRPr="00AC5A71">
        <w:rPr>
          <w:rFonts w:ascii="Arial" w:hAnsi="Arial" w:cs="Arial"/>
          <w:spacing w:val="-4"/>
        </w:rPr>
        <w:t xml:space="preserve"> </w:t>
      </w:r>
      <w:r w:rsidRPr="00AC5A71">
        <w:rPr>
          <w:rFonts w:ascii="Arial" w:hAnsi="Arial" w:cs="Arial"/>
        </w:rPr>
        <w:t>the</w:t>
      </w:r>
      <w:r w:rsidRPr="00AC5A71">
        <w:rPr>
          <w:rFonts w:ascii="Arial" w:hAnsi="Arial" w:cs="Arial"/>
          <w:spacing w:val="-3"/>
        </w:rPr>
        <w:t xml:space="preserve"> </w:t>
      </w:r>
      <w:r w:rsidRPr="00AC5A71">
        <w:rPr>
          <w:rFonts w:ascii="Arial" w:hAnsi="Arial" w:cs="Arial"/>
        </w:rPr>
        <w:t>6</w:t>
      </w:r>
      <w:r w:rsidRPr="00AC5A71">
        <w:rPr>
          <w:rFonts w:ascii="Arial" w:hAnsi="Arial" w:cs="Arial"/>
          <w:vertAlign w:val="superscript"/>
        </w:rPr>
        <w:t>th</w:t>
      </w:r>
      <w:r w:rsidRPr="00AC5A71">
        <w:rPr>
          <w:rFonts w:ascii="Arial" w:hAnsi="Arial" w:cs="Arial"/>
          <w:spacing w:val="-2"/>
        </w:rPr>
        <w:t xml:space="preserve"> </w:t>
      </w:r>
      <w:r w:rsidRPr="00AC5A71">
        <w:rPr>
          <w:rFonts w:ascii="Arial" w:hAnsi="Arial" w:cs="Arial"/>
        </w:rPr>
        <w:t>Form</w:t>
      </w:r>
      <w:r w:rsidRPr="00AC5A71">
        <w:rPr>
          <w:rFonts w:ascii="Arial" w:hAnsi="Arial" w:cs="Arial"/>
          <w:spacing w:val="-4"/>
        </w:rPr>
        <w:t xml:space="preserve"> </w:t>
      </w:r>
      <w:r w:rsidRPr="00AC5A71">
        <w:rPr>
          <w:rFonts w:ascii="Arial" w:hAnsi="Arial" w:cs="Arial"/>
        </w:rPr>
        <w:t>Enterprise</w:t>
      </w:r>
      <w:r w:rsidRPr="00AC5A71">
        <w:rPr>
          <w:rFonts w:ascii="Arial" w:hAnsi="Arial" w:cs="Arial"/>
          <w:spacing w:val="-4"/>
        </w:rPr>
        <w:t xml:space="preserve"> </w:t>
      </w:r>
      <w:r w:rsidRPr="00AC5A71">
        <w:rPr>
          <w:rFonts w:ascii="Arial" w:hAnsi="Arial" w:cs="Arial"/>
        </w:rPr>
        <w:t>business,</w:t>
      </w:r>
      <w:r w:rsidRPr="00AC5A71">
        <w:rPr>
          <w:rFonts w:ascii="Arial" w:hAnsi="Arial" w:cs="Arial"/>
          <w:spacing w:val="-2"/>
        </w:rPr>
        <w:t xml:space="preserve"> </w:t>
      </w:r>
      <w:r w:rsidRPr="00AC5A71">
        <w:rPr>
          <w:rFonts w:ascii="Arial" w:hAnsi="Arial" w:cs="Arial"/>
        </w:rPr>
        <w:t>planning</w:t>
      </w:r>
      <w:r w:rsidRPr="00AC5A71">
        <w:rPr>
          <w:rFonts w:ascii="Arial" w:hAnsi="Arial" w:cs="Arial"/>
          <w:spacing w:val="-4"/>
        </w:rPr>
        <w:t xml:space="preserve"> </w:t>
      </w:r>
      <w:r w:rsidRPr="00AC5A71">
        <w:rPr>
          <w:rFonts w:ascii="Arial" w:hAnsi="Arial" w:cs="Arial"/>
        </w:rPr>
        <w:t>events</w:t>
      </w:r>
      <w:r w:rsidRPr="00AC5A71">
        <w:rPr>
          <w:rFonts w:ascii="Arial" w:hAnsi="Arial" w:cs="Arial"/>
          <w:spacing w:val="-2"/>
        </w:rPr>
        <w:t xml:space="preserve"> </w:t>
      </w:r>
      <w:r w:rsidRPr="00AC5A71">
        <w:rPr>
          <w:rFonts w:ascii="Arial" w:hAnsi="Arial" w:cs="Arial"/>
        </w:rPr>
        <w:t>and running a range of in-school services and projects such as 6</w:t>
      </w:r>
      <w:r w:rsidRPr="00AC5A71">
        <w:rPr>
          <w:rFonts w:ascii="Arial" w:hAnsi="Arial" w:cs="Arial"/>
          <w:vertAlign w:val="superscript"/>
        </w:rPr>
        <w:t>th</w:t>
      </w:r>
      <w:r w:rsidRPr="00AC5A71">
        <w:rPr>
          <w:rFonts w:ascii="Arial" w:hAnsi="Arial" w:cs="Arial"/>
        </w:rPr>
        <w:t xml:space="preserve"> form café, car-washing, craft sales etc.</w:t>
      </w:r>
    </w:p>
    <w:p w14:paraId="477E6FE1" w14:textId="77777777" w:rsidR="009D24CB" w:rsidRPr="00AC5A71" w:rsidRDefault="00AC5A71">
      <w:pPr>
        <w:pStyle w:val="BodyText"/>
        <w:spacing w:before="160"/>
        <w:ind w:left="120" w:right="346"/>
        <w:rPr>
          <w:rFonts w:ascii="Arial" w:hAnsi="Arial" w:cs="Arial"/>
        </w:rPr>
      </w:pPr>
      <w:r w:rsidRPr="00AC5A71">
        <w:rPr>
          <w:rFonts w:ascii="Arial" w:hAnsi="Arial" w:cs="Arial"/>
        </w:rPr>
        <w:t>Some students then progress onto accessing work experience placements, initially within school (kitchen, office, Forest School, caretaking &amp; early years) and then externally (either supported or independently).</w:t>
      </w:r>
      <w:r w:rsidRPr="00AC5A71">
        <w:rPr>
          <w:rFonts w:ascii="Arial" w:hAnsi="Arial" w:cs="Arial"/>
          <w:spacing w:val="40"/>
        </w:rPr>
        <w:t xml:space="preserve"> </w:t>
      </w:r>
      <w:r w:rsidRPr="00AC5A71">
        <w:rPr>
          <w:rFonts w:ascii="Arial" w:hAnsi="Arial" w:cs="Arial"/>
        </w:rPr>
        <w:t>We have strong links with several local businesses that offer placement</w:t>
      </w:r>
      <w:r w:rsidRPr="00AC5A71">
        <w:rPr>
          <w:rFonts w:ascii="Arial" w:hAnsi="Arial" w:cs="Arial"/>
          <w:spacing w:val="-4"/>
        </w:rPr>
        <w:t xml:space="preserve"> </w:t>
      </w:r>
      <w:r w:rsidRPr="00AC5A71">
        <w:rPr>
          <w:rFonts w:ascii="Arial" w:hAnsi="Arial" w:cs="Arial"/>
        </w:rPr>
        <w:t>opportunities</w:t>
      </w:r>
      <w:r w:rsidRPr="00AC5A71">
        <w:rPr>
          <w:rFonts w:ascii="Arial" w:hAnsi="Arial" w:cs="Arial"/>
          <w:spacing w:val="-5"/>
        </w:rPr>
        <w:t xml:space="preserve"> </w:t>
      </w:r>
      <w:r w:rsidRPr="00AC5A71">
        <w:rPr>
          <w:rFonts w:ascii="Arial" w:hAnsi="Arial" w:cs="Arial"/>
        </w:rPr>
        <w:t>for</w:t>
      </w:r>
      <w:r w:rsidRPr="00AC5A71">
        <w:rPr>
          <w:rFonts w:ascii="Arial" w:hAnsi="Arial" w:cs="Arial"/>
          <w:spacing w:val="-4"/>
        </w:rPr>
        <w:t xml:space="preserve"> </w:t>
      </w:r>
      <w:r w:rsidRPr="00AC5A71">
        <w:rPr>
          <w:rFonts w:ascii="Arial" w:hAnsi="Arial" w:cs="Arial"/>
        </w:rPr>
        <w:t>our</w:t>
      </w:r>
      <w:r w:rsidRPr="00AC5A71">
        <w:rPr>
          <w:rFonts w:ascii="Arial" w:hAnsi="Arial" w:cs="Arial"/>
          <w:spacing w:val="-3"/>
        </w:rPr>
        <w:t xml:space="preserve"> </w:t>
      </w:r>
      <w:r w:rsidRPr="00AC5A71">
        <w:rPr>
          <w:rFonts w:ascii="Arial" w:hAnsi="Arial" w:cs="Arial"/>
        </w:rPr>
        <w:t>students.</w:t>
      </w:r>
      <w:r w:rsidRPr="00AC5A71">
        <w:rPr>
          <w:rFonts w:ascii="Arial" w:hAnsi="Arial" w:cs="Arial"/>
          <w:spacing w:val="40"/>
        </w:rPr>
        <w:t xml:space="preserve"> </w:t>
      </w:r>
      <w:r w:rsidRPr="00AC5A71">
        <w:rPr>
          <w:rFonts w:ascii="Arial" w:hAnsi="Arial" w:cs="Arial"/>
        </w:rPr>
        <w:t>Our</w:t>
      </w:r>
      <w:r w:rsidRPr="00AC5A71">
        <w:rPr>
          <w:rFonts w:ascii="Arial" w:hAnsi="Arial" w:cs="Arial"/>
          <w:spacing w:val="-5"/>
        </w:rPr>
        <w:t xml:space="preserve"> </w:t>
      </w:r>
      <w:r w:rsidRPr="00AC5A71">
        <w:rPr>
          <w:rFonts w:ascii="Arial" w:hAnsi="Arial" w:cs="Arial"/>
        </w:rPr>
        <w:t>partnership</w:t>
      </w:r>
      <w:r w:rsidRPr="00AC5A71">
        <w:rPr>
          <w:rFonts w:ascii="Arial" w:hAnsi="Arial" w:cs="Arial"/>
          <w:spacing w:val="-4"/>
        </w:rPr>
        <w:t xml:space="preserve"> </w:t>
      </w:r>
      <w:r w:rsidRPr="00AC5A71">
        <w:rPr>
          <w:rFonts w:ascii="Arial" w:hAnsi="Arial" w:cs="Arial"/>
        </w:rPr>
        <w:t>with ‘</w:t>
      </w:r>
      <w:proofErr w:type="spellStart"/>
      <w:r w:rsidRPr="00AC5A71">
        <w:rPr>
          <w:rFonts w:ascii="Arial" w:hAnsi="Arial" w:cs="Arial"/>
        </w:rPr>
        <w:t>Hextol</w:t>
      </w:r>
      <w:proofErr w:type="spellEnd"/>
      <w:r w:rsidRPr="00AC5A71">
        <w:rPr>
          <w:rFonts w:ascii="Arial" w:hAnsi="Arial" w:cs="Arial"/>
          <w:spacing w:val="-4"/>
        </w:rPr>
        <w:t xml:space="preserve"> </w:t>
      </w:r>
      <w:r w:rsidRPr="00AC5A71">
        <w:rPr>
          <w:rFonts w:ascii="Arial" w:hAnsi="Arial" w:cs="Arial"/>
        </w:rPr>
        <w:t>Foundation’</w:t>
      </w:r>
      <w:r w:rsidRPr="00AC5A71">
        <w:rPr>
          <w:rFonts w:ascii="Arial" w:hAnsi="Arial" w:cs="Arial"/>
          <w:spacing w:val="-2"/>
        </w:rPr>
        <w:t xml:space="preserve"> </w:t>
      </w:r>
      <w:r w:rsidRPr="00AC5A71">
        <w:rPr>
          <w:rFonts w:ascii="Arial" w:hAnsi="Arial" w:cs="Arial"/>
        </w:rPr>
        <w:t>(a</w:t>
      </w:r>
      <w:r w:rsidRPr="00AC5A71">
        <w:rPr>
          <w:rFonts w:ascii="Arial" w:hAnsi="Arial" w:cs="Arial"/>
          <w:spacing w:val="-5"/>
        </w:rPr>
        <w:t xml:space="preserve"> </w:t>
      </w:r>
      <w:r w:rsidRPr="00AC5A71">
        <w:rPr>
          <w:rFonts w:ascii="Arial" w:hAnsi="Arial" w:cs="Arial"/>
        </w:rPr>
        <w:t>local charity that provide working opportunities for adults with learning disabilities) gives our students experience of applying for jobs, having an interview and mentoring support in a variety</w:t>
      </w:r>
      <w:r w:rsidRPr="00AC5A71">
        <w:rPr>
          <w:rFonts w:ascii="Arial" w:hAnsi="Arial" w:cs="Arial"/>
          <w:spacing w:val="-1"/>
        </w:rPr>
        <w:t xml:space="preserve"> </w:t>
      </w:r>
      <w:r w:rsidRPr="00AC5A71">
        <w:rPr>
          <w:rFonts w:ascii="Arial" w:hAnsi="Arial" w:cs="Arial"/>
        </w:rPr>
        <w:t>of</w:t>
      </w:r>
      <w:r w:rsidRPr="00AC5A71">
        <w:rPr>
          <w:rFonts w:ascii="Arial" w:hAnsi="Arial" w:cs="Arial"/>
          <w:spacing w:val="-2"/>
        </w:rPr>
        <w:t xml:space="preserve"> </w:t>
      </w:r>
      <w:r w:rsidRPr="00AC5A71">
        <w:rPr>
          <w:rFonts w:ascii="Arial" w:hAnsi="Arial" w:cs="Arial"/>
        </w:rPr>
        <w:t>different</w:t>
      </w:r>
      <w:r w:rsidRPr="00AC5A71">
        <w:rPr>
          <w:rFonts w:ascii="Arial" w:hAnsi="Arial" w:cs="Arial"/>
          <w:spacing w:val="-2"/>
        </w:rPr>
        <w:t xml:space="preserve"> </w:t>
      </w:r>
      <w:r w:rsidRPr="00AC5A71">
        <w:rPr>
          <w:rFonts w:ascii="Arial" w:hAnsi="Arial" w:cs="Arial"/>
        </w:rPr>
        <w:t>work</w:t>
      </w:r>
      <w:r w:rsidRPr="00AC5A71">
        <w:rPr>
          <w:rFonts w:ascii="Arial" w:hAnsi="Arial" w:cs="Arial"/>
          <w:spacing w:val="-2"/>
        </w:rPr>
        <w:t xml:space="preserve"> </w:t>
      </w:r>
      <w:r w:rsidRPr="00AC5A71">
        <w:rPr>
          <w:rFonts w:ascii="Arial" w:hAnsi="Arial" w:cs="Arial"/>
        </w:rPr>
        <w:t>sectors,</w:t>
      </w:r>
      <w:r w:rsidRPr="00AC5A71">
        <w:rPr>
          <w:rFonts w:ascii="Arial" w:hAnsi="Arial" w:cs="Arial"/>
          <w:spacing w:val="-1"/>
        </w:rPr>
        <w:t xml:space="preserve"> </w:t>
      </w:r>
      <w:r w:rsidRPr="00AC5A71">
        <w:rPr>
          <w:rFonts w:ascii="Arial" w:hAnsi="Arial" w:cs="Arial"/>
        </w:rPr>
        <w:t>as</w:t>
      </w:r>
      <w:r w:rsidRPr="00AC5A71">
        <w:rPr>
          <w:rFonts w:ascii="Arial" w:hAnsi="Arial" w:cs="Arial"/>
          <w:spacing w:val="-1"/>
        </w:rPr>
        <w:t xml:space="preserve"> </w:t>
      </w:r>
      <w:r w:rsidRPr="00AC5A71">
        <w:rPr>
          <w:rFonts w:ascii="Arial" w:hAnsi="Arial" w:cs="Arial"/>
        </w:rPr>
        <w:t>well</w:t>
      </w:r>
      <w:r w:rsidRPr="00AC5A71">
        <w:rPr>
          <w:rFonts w:ascii="Arial" w:hAnsi="Arial" w:cs="Arial"/>
          <w:spacing w:val="-3"/>
        </w:rPr>
        <w:t xml:space="preserve"> </w:t>
      </w:r>
      <w:r w:rsidRPr="00AC5A71">
        <w:rPr>
          <w:rFonts w:ascii="Arial" w:hAnsi="Arial" w:cs="Arial"/>
        </w:rPr>
        <w:t>as</w:t>
      </w:r>
      <w:r w:rsidRPr="00AC5A71">
        <w:rPr>
          <w:rFonts w:ascii="Arial" w:hAnsi="Arial" w:cs="Arial"/>
          <w:spacing w:val="-1"/>
        </w:rPr>
        <w:t xml:space="preserve"> </w:t>
      </w:r>
      <w:r w:rsidRPr="00AC5A71">
        <w:rPr>
          <w:rFonts w:ascii="Arial" w:hAnsi="Arial" w:cs="Arial"/>
        </w:rPr>
        <w:t>developing</w:t>
      </w:r>
      <w:r w:rsidRPr="00AC5A71">
        <w:rPr>
          <w:rFonts w:ascii="Arial" w:hAnsi="Arial" w:cs="Arial"/>
          <w:spacing w:val="-1"/>
        </w:rPr>
        <w:t xml:space="preserve"> </w:t>
      </w:r>
      <w:r w:rsidRPr="00AC5A71">
        <w:rPr>
          <w:rFonts w:ascii="Arial" w:hAnsi="Arial" w:cs="Arial"/>
        </w:rPr>
        <w:t>links</w:t>
      </w:r>
      <w:r w:rsidRPr="00AC5A71">
        <w:rPr>
          <w:rFonts w:ascii="Arial" w:hAnsi="Arial" w:cs="Arial"/>
          <w:spacing w:val="-1"/>
        </w:rPr>
        <w:t xml:space="preserve"> </w:t>
      </w:r>
      <w:r w:rsidRPr="00AC5A71">
        <w:rPr>
          <w:rFonts w:ascii="Arial" w:hAnsi="Arial" w:cs="Arial"/>
        </w:rPr>
        <w:t>with adult</w:t>
      </w:r>
      <w:r w:rsidRPr="00AC5A71">
        <w:rPr>
          <w:rFonts w:ascii="Arial" w:hAnsi="Arial" w:cs="Arial"/>
          <w:spacing w:val="-2"/>
        </w:rPr>
        <w:t xml:space="preserve"> </w:t>
      </w:r>
      <w:r w:rsidRPr="00AC5A71">
        <w:rPr>
          <w:rFonts w:ascii="Arial" w:hAnsi="Arial" w:cs="Arial"/>
        </w:rPr>
        <w:t>services</w:t>
      </w:r>
      <w:r w:rsidRPr="00AC5A71">
        <w:rPr>
          <w:rFonts w:ascii="Arial" w:hAnsi="Arial" w:cs="Arial"/>
          <w:spacing w:val="-1"/>
        </w:rPr>
        <w:t xml:space="preserve"> </w:t>
      </w:r>
      <w:r w:rsidRPr="00AC5A71">
        <w:rPr>
          <w:rFonts w:ascii="Arial" w:hAnsi="Arial" w:cs="Arial"/>
        </w:rPr>
        <w:t>that some of our students may access when they leave Priory.</w:t>
      </w:r>
    </w:p>
    <w:p w14:paraId="4101652C" w14:textId="77777777" w:rsidR="009D24CB" w:rsidRPr="00AC5A71" w:rsidRDefault="009D24CB">
      <w:pPr>
        <w:pStyle w:val="BodyText"/>
        <w:rPr>
          <w:rFonts w:ascii="Arial" w:hAnsi="Arial" w:cs="Arial"/>
          <w:sz w:val="20"/>
        </w:rPr>
      </w:pPr>
    </w:p>
    <w:p w14:paraId="4B99056E" w14:textId="77777777" w:rsidR="009D24CB" w:rsidRPr="00AC5A71" w:rsidRDefault="009D24CB">
      <w:pPr>
        <w:pStyle w:val="BodyText"/>
        <w:rPr>
          <w:rFonts w:ascii="Arial" w:hAnsi="Arial" w:cs="Arial"/>
          <w:sz w:val="20"/>
        </w:rPr>
      </w:pPr>
    </w:p>
    <w:p w14:paraId="1299C43A" w14:textId="77777777" w:rsidR="009D24CB" w:rsidRPr="00AC5A71" w:rsidRDefault="009D24CB">
      <w:pPr>
        <w:pStyle w:val="BodyText"/>
        <w:rPr>
          <w:rFonts w:ascii="Arial" w:hAnsi="Arial" w:cs="Arial"/>
          <w:sz w:val="20"/>
        </w:rPr>
      </w:pPr>
    </w:p>
    <w:p w14:paraId="4DDBEF00" w14:textId="77777777" w:rsidR="009D24CB" w:rsidRPr="00AC5A71" w:rsidRDefault="009D24CB">
      <w:pPr>
        <w:pStyle w:val="BodyText"/>
        <w:rPr>
          <w:rFonts w:ascii="Arial" w:hAnsi="Arial" w:cs="Arial"/>
          <w:sz w:val="20"/>
        </w:rPr>
      </w:pPr>
    </w:p>
    <w:p w14:paraId="3461D779" w14:textId="4CA7712E" w:rsidR="009D24CB" w:rsidRPr="00AC5A71" w:rsidRDefault="00AC5A71" w:rsidP="7D052F9D">
      <w:pPr>
        <w:pStyle w:val="BodyText"/>
        <w:rPr>
          <w:rFonts w:ascii="Arial" w:hAnsi="Arial" w:cs="Arial"/>
        </w:rPr>
      </w:pPr>
      <w:r w:rsidRPr="00AC5A71">
        <w:rPr>
          <w:rFonts w:ascii="Arial" w:hAnsi="Arial" w:cs="Arial"/>
          <w:noProof/>
        </w:rPr>
        <mc:AlternateContent>
          <mc:Choice Requires="wpg">
            <w:drawing>
              <wp:inline distT="0" distB="0" distL="0" distR="0" wp14:anchorId="66CA7B27" wp14:editId="5353EFE1">
                <wp:extent cx="6207760" cy="552450"/>
                <wp:effectExtent l="0" t="0" r="0" b="0"/>
                <wp:docPr id="14423280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7760" cy="552450"/>
                          <a:chOff x="0" y="0"/>
                          <a:chExt cx="6207760" cy="552450"/>
                        </a:xfrm>
                      </wpg:grpSpPr>
                      <wps:wsp>
                        <wps:cNvPr id="5" name="Graphic 5"/>
                        <wps:cNvSpPr/>
                        <wps:spPr>
                          <a:xfrm>
                            <a:off x="0" y="6349"/>
                            <a:ext cx="2561590" cy="539750"/>
                          </a:xfrm>
                          <a:custGeom>
                            <a:avLst/>
                            <a:gdLst/>
                            <a:ahLst/>
                            <a:cxnLst/>
                            <a:rect l="l" t="t" r="r" b="b"/>
                            <a:pathLst>
                              <a:path w="2561590" h="539750">
                                <a:moveTo>
                                  <a:pt x="1347990" y="269621"/>
                                </a:moveTo>
                                <a:lnTo>
                                  <a:pt x="1078369" y="0"/>
                                </a:lnTo>
                                <a:lnTo>
                                  <a:pt x="0" y="0"/>
                                </a:lnTo>
                                <a:lnTo>
                                  <a:pt x="269608" y="269621"/>
                                </a:lnTo>
                                <a:lnTo>
                                  <a:pt x="0" y="539242"/>
                                </a:lnTo>
                                <a:lnTo>
                                  <a:pt x="1078369" y="539242"/>
                                </a:lnTo>
                                <a:lnTo>
                                  <a:pt x="1347990" y="269621"/>
                                </a:lnTo>
                                <a:close/>
                              </a:path>
                              <a:path w="2561590" h="539750">
                                <a:moveTo>
                                  <a:pt x="2561221" y="269621"/>
                                </a:moveTo>
                                <a:lnTo>
                                  <a:pt x="2291600" y="0"/>
                                </a:lnTo>
                                <a:lnTo>
                                  <a:pt x="1213243" y="0"/>
                                </a:lnTo>
                                <a:lnTo>
                                  <a:pt x="1482864" y="269621"/>
                                </a:lnTo>
                                <a:lnTo>
                                  <a:pt x="1213243" y="539242"/>
                                </a:lnTo>
                                <a:lnTo>
                                  <a:pt x="2291600" y="539242"/>
                                </a:lnTo>
                                <a:lnTo>
                                  <a:pt x="2561221" y="269621"/>
                                </a:lnTo>
                                <a:close/>
                              </a:path>
                            </a:pathLst>
                          </a:custGeom>
                          <a:solidFill>
                            <a:srgbClr val="5B9BD4"/>
                          </a:solidFill>
                        </wps:spPr>
                        <wps:bodyPr wrap="square" lIns="0" tIns="0" rIns="0" bIns="0" rtlCol="0">
                          <a:prstTxWarp prst="textNoShape">
                            <a:avLst/>
                          </a:prstTxWarp>
                          <a:noAutofit/>
                        </wps:bodyPr>
                      </wps:wsp>
                      <wps:wsp>
                        <wps:cNvPr id="6" name="Graphic 6"/>
                        <wps:cNvSpPr/>
                        <wps:spPr>
                          <a:xfrm>
                            <a:off x="1213243" y="6350"/>
                            <a:ext cx="1348105" cy="539750"/>
                          </a:xfrm>
                          <a:custGeom>
                            <a:avLst/>
                            <a:gdLst/>
                            <a:ahLst/>
                            <a:cxnLst/>
                            <a:rect l="l" t="t" r="r" b="b"/>
                            <a:pathLst>
                              <a:path w="1348105" h="539750">
                                <a:moveTo>
                                  <a:pt x="0" y="0"/>
                                </a:moveTo>
                                <a:lnTo>
                                  <a:pt x="1078357" y="0"/>
                                </a:lnTo>
                                <a:lnTo>
                                  <a:pt x="1347978" y="269621"/>
                                </a:lnTo>
                                <a:lnTo>
                                  <a:pt x="1078357" y="539241"/>
                                </a:lnTo>
                                <a:lnTo>
                                  <a:pt x="0" y="539241"/>
                                </a:lnTo>
                                <a:lnTo>
                                  <a:pt x="269620" y="269621"/>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7" name="Graphic 7"/>
                        <wps:cNvSpPr/>
                        <wps:spPr>
                          <a:xfrm>
                            <a:off x="2426474" y="6350"/>
                            <a:ext cx="1348105" cy="539750"/>
                          </a:xfrm>
                          <a:custGeom>
                            <a:avLst/>
                            <a:gdLst/>
                            <a:ahLst/>
                            <a:cxnLst/>
                            <a:rect l="l" t="t" r="r" b="b"/>
                            <a:pathLst>
                              <a:path w="1348105" h="539750">
                                <a:moveTo>
                                  <a:pt x="1078356" y="0"/>
                                </a:moveTo>
                                <a:lnTo>
                                  <a:pt x="0" y="0"/>
                                </a:lnTo>
                                <a:lnTo>
                                  <a:pt x="269621" y="269621"/>
                                </a:lnTo>
                                <a:lnTo>
                                  <a:pt x="0" y="539241"/>
                                </a:lnTo>
                                <a:lnTo>
                                  <a:pt x="1078356" y="539241"/>
                                </a:lnTo>
                                <a:lnTo>
                                  <a:pt x="1347977" y="269621"/>
                                </a:lnTo>
                                <a:lnTo>
                                  <a:pt x="1078356" y="0"/>
                                </a:lnTo>
                                <a:close/>
                              </a:path>
                            </a:pathLst>
                          </a:custGeom>
                          <a:solidFill>
                            <a:srgbClr val="5B9BD4"/>
                          </a:solidFill>
                        </wps:spPr>
                        <wps:bodyPr wrap="square" lIns="0" tIns="0" rIns="0" bIns="0" rtlCol="0">
                          <a:prstTxWarp prst="textNoShape">
                            <a:avLst/>
                          </a:prstTxWarp>
                          <a:noAutofit/>
                        </wps:bodyPr>
                      </wps:wsp>
                      <wps:wsp>
                        <wps:cNvPr id="8" name="Graphic 8"/>
                        <wps:cNvSpPr/>
                        <wps:spPr>
                          <a:xfrm>
                            <a:off x="2426474" y="6350"/>
                            <a:ext cx="1348105" cy="539750"/>
                          </a:xfrm>
                          <a:custGeom>
                            <a:avLst/>
                            <a:gdLst/>
                            <a:ahLst/>
                            <a:cxnLst/>
                            <a:rect l="l" t="t" r="r" b="b"/>
                            <a:pathLst>
                              <a:path w="1348105" h="539750">
                                <a:moveTo>
                                  <a:pt x="0" y="0"/>
                                </a:moveTo>
                                <a:lnTo>
                                  <a:pt x="1078356" y="0"/>
                                </a:lnTo>
                                <a:lnTo>
                                  <a:pt x="1347977" y="269621"/>
                                </a:lnTo>
                                <a:lnTo>
                                  <a:pt x="1078356" y="539241"/>
                                </a:lnTo>
                                <a:lnTo>
                                  <a:pt x="0" y="539241"/>
                                </a:lnTo>
                                <a:lnTo>
                                  <a:pt x="269621" y="269621"/>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9" name="Graphic 9"/>
                        <wps:cNvSpPr/>
                        <wps:spPr>
                          <a:xfrm>
                            <a:off x="3639705" y="6350"/>
                            <a:ext cx="1348105" cy="539750"/>
                          </a:xfrm>
                          <a:custGeom>
                            <a:avLst/>
                            <a:gdLst/>
                            <a:ahLst/>
                            <a:cxnLst/>
                            <a:rect l="l" t="t" r="r" b="b"/>
                            <a:pathLst>
                              <a:path w="1348105" h="539750">
                                <a:moveTo>
                                  <a:pt x="1078357" y="0"/>
                                </a:moveTo>
                                <a:lnTo>
                                  <a:pt x="0" y="0"/>
                                </a:lnTo>
                                <a:lnTo>
                                  <a:pt x="269621" y="269621"/>
                                </a:lnTo>
                                <a:lnTo>
                                  <a:pt x="0" y="539241"/>
                                </a:lnTo>
                                <a:lnTo>
                                  <a:pt x="1078357" y="539241"/>
                                </a:lnTo>
                                <a:lnTo>
                                  <a:pt x="1347978" y="269621"/>
                                </a:lnTo>
                                <a:lnTo>
                                  <a:pt x="1078357" y="0"/>
                                </a:lnTo>
                                <a:close/>
                              </a:path>
                            </a:pathLst>
                          </a:custGeom>
                          <a:solidFill>
                            <a:srgbClr val="5B9BD4"/>
                          </a:solidFill>
                        </wps:spPr>
                        <wps:bodyPr wrap="square" lIns="0" tIns="0" rIns="0" bIns="0" rtlCol="0">
                          <a:prstTxWarp prst="textNoShape">
                            <a:avLst/>
                          </a:prstTxWarp>
                          <a:noAutofit/>
                        </wps:bodyPr>
                      </wps:wsp>
                      <wps:wsp>
                        <wps:cNvPr id="10" name="Graphic 10"/>
                        <wps:cNvSpPr/>
                        <wps:spPr>
                          <a:xfrm>
                            <a:off x="3639705" y="6350"/>
                            <a:ext cx="1348105" cy="539750"/>
                          </a:xfrm>
                          <a:custGeom>
                            <a:avLst/>
                            <a:gdLst/>
                            <a:ahLst/>
                            <a:cxnLst/>
                            <a:rect l="l" t="t" r="r" b="b"/>
                            <a:pathLst>
                              <a:path w="1348105" h="539750">
                                <a:moveTo>
                                  <a:pt x="0" y="0"/>
                                </a:moveTo>
                                <a:lnTo>
                                  <a:pt x="1078357" y="0"/>
                                </a:lnTo>
                                <a:lnTo>
                                  <a:pt x="1347978" y="269621"/>
                                </a:lnTo>
                                <a:lnTo>
                                  <a:pt x="1078357" y="539241"/>
                                </a:lnTo>
                                <a:lnTo>
                                  <a:pt x="0" y="539241"/>
                                </a:lnTo>
                                <a:lnTo>
                                  <a:pt x="269621" y="269621"/>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11" name="Graphic 11"/>
                        <wps:cNvSpPr/>
                        <wps:spPr>
                          <a:xfrm>
                            <a:off x="4852936" y="6350"/>
                            <a:ext cx="1348105" cy="539750"/>
                          </a:xfrm>
                          <a:custGeom>
                            <a:avLst/>
                            <a:gdLst/>
                            <a:ahLst/>
                            <a:cxnLst/>
                            <a:rect l="l" t="t" r="r" b="b"/>
                            <a:pathLst>
                              <a:path w="1348105" h="539750">
                                <a:moveTo>
                                  <a:pt x="1078356" y="0"/>
                                </a:moveTo>
                                <a:lnTo>
                                  <a:pt x="0" y="0"/>
                                </a:lnTo>
                                <a:lnTo>
                                  <a:pt x="269621" y="269621"/>
                                </a:lnTo>
                                <a:lnTo>
                                  <a:pt x="0" y="539241"/>
                                </a:lnTo>
                                <a:lnTo>
                                  <a:pt x="1078356" y="539241"/>
                                </a:lnTo>
                                <a:lnTo>
                                  <a:pt x="1347977" y="269621"/>
                                </a:lnTo>
                                <a:lnTo>
                                  <a:pt x="1078356" y="0"/>
                                </a:lnTo>
                                <a:close/>
                              </a:path>
                            </a:pathLst>
                          </a:custGeom>
                          <a:solidFill>
                            <a:srgbClr val="5B9BD4"/>
                          </a:solidFill>
                        </wps:spPr>
                        <wps:bodyPr wrap="square" lIns="0" tIns="0" rIns="0" bIns="0" rtlCol="0">
                          <a:prstTxWarp prst="textNoShape">
                            <a:avLst/>
                          </a:prstTxWarp>
                          <a:noAutofit/>
                        </wps:bodyPr>
                      </wps:wsp>
                      <wps:wsp>
                        <wps:cNvPr id="12" name="Graphic 12"/>
                        <wps:cNvSpPr/>
                        <wps:spPr>
                          <a:xfrm>
                            <a:off x="4852936" y="6350"/>
                            <a:ext cx="1348105" cy="539750"/>
                          </a:xfrm>
                          <a:custGeom>
                            <a:avLst/>
                            <a:gdLst/>
                            <a:ahLst/>
                            <a:cxnLst/>
                            <a:rect l="l" t="t" r="r" b="b"/>
                            <a:pathLst>
                              <a:path w="1348105" h="539750">
                                <a:moveTo>
                                  <a:pt x="0" y="0"/>
                                </a:moveTo>
                                <a:lnTo>
                                  <a:pt x="1078356" y="0"/>
                                </a:lnTo>
                                <a:lnTo>
                                  <a:pt x="1347977" y="269621"/>
                                </a:lnTo>
                                <a:lnTo>
                                  <a:pt x="1078356" y="539241"/>
                                </a:lnTo>
                                <a:lnTo>
                                  <a:pt x="0" y="539241"/>
                                </a:lnTo>
                                <a:lnTo>
                                  <a:pt x="269621" y="269621"/>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13" name="Textbox 13"/>
                        <wps:cNvSpPr txBox="1"/>
                        <wps:spPr>
                          <a:xfrm>
                            <a:off x="408495" y="210438"/>
                            <a:ext cx="573405" cy="140335"/>
                          </a:xfrm>
                          <a:prstGeom prst="rect">
                            <a:avLst/>
                          </a:prstGeom>
                        </wps:spPr>
                        <wps:txbx>
                          <w:txbxContent>
                            <w:p w14:paraId="134DE163" w14:textId="77777777" w:rsidR="009D24CB" w:rsidRDefault="00AC5A71">
                              <w:pPr>
                                <w:spacing w:line="221" w:lineRule="exact"/>
                              </w:pPr>
                              <w:r>
                                <w:rPr>
                                  <w:color w:val="FFFFFF"/>
                                </w:rPr>
                                <w:t>Class</w:t>
                              </w:r>
                              <w:r>
                                <w:rPr>
                                  <w:color w:val="FFFFFF"/>
                                  <w:spacing w:val="-4"/>
                                </w:rPr>
                                <w:t>Jobs</w:t>
                              </w:r>
                            </w:p>
                          </w:txbxContent>
                        </wps:txbx>
                        <wps:bodyPr wrap="square" lIns="0" tIns="0" rIns="0" bIns="0" rtlCol="0">
                          <a:noAutofit/>
                        </wps:bodyPr>
                      </wps:wsp>
                      <wps:wsp>
                        <wps:cNvPr id="14" name="Textbox 14"/>
                        <wps:cNvSpPr txBox="1"/>
                        <wps:spPr>
                          <a:xfrm>
                            <a:off x="1553349" y="133604"/>
                            <a:ext cx="709930" cy="294640"/>
                          </a:xfrm>
                          <a:prstGeom prst="rect">
                            <a:avLst/>
                          </a:prstGeom>
                        </wps:spPr>
                        <wps:txbx>
                          <w:txbxContent>
                            <w:p w14:paraId="439BDB75" w14:textId="77777777" w:rsidR="009D24CB" w:rsidRDefault="00AC5A71">
                              <w:pPr>
                                <w:spacing w:line="212" w:lineRule="exact"/>
                                <w:ind w:right="18"/>
                                <w:jc w:val="center"/>
                              </w:pPr>
                              <w:r>
                                <w:rPr>
                                  <w:color w:val="FFFFFF"/>
                                  <w:spacing w:val="-2"/>
                                </w:rPr>
                                <w:t>School-</w:t>
                              </w:r>
                              <w:r>
                                <w:rPr>
                                  <w:color w:val="FFFFFF"/>
                                  <w:spacing w:val="-4"/>
                                </w:rPr>
                                <w:t>wide</w:t>
                              </w:r>
                            </w:p>
                            <w:p w14:paraId="1CE7648A" w14:textId="77777777" w:rsidR="009D24CB" w:rsidRDefault="00AC5A71">
                              <w:pPr>
                                <w:spacing w:line="252" w:lineRule="exact"/>
                                <w:ind w:right="18"/>
                                <w:jc w:val="center"/>
                              </w:pPr>
                              <w:r>
                                <w:rPr>
                                  <w:color w:val="FFFFFF"/>
                                  <w:spacing w:val="-2"/>
                                </w:rPr>
                                <w:t>tasks</w:t>
                              </w:r>
                            </w:p>
                          </w:txbxContent>
                        </wps:txbx>
                        <wps:bodyPr wrap="square" lIns="0" tIns="0" rIns="0" bIns="0" rtlCol="0">
                          <a:noAutofit/>
                        </wps:bodyPr>
                      </wps:wsp>
                      <wps:wsp>
                        <wps:cNvPr id="15" name="Textbox 15"/>
                        <wps:cNvSpPr txBox="1"/>
                        <wps:spPr>
                          <a:xfrm>
                            <a:off x="2821571" y="57150"/>
                            <a:ext cx="600075" cy="448309"/>
                          </a:xfrm>
                          <a:prstGeom prst="rect">
                            <a:avLst/>
                          </a:prstGeom>
                        </wps:spPr>
                        <wps:txbx>
                          <w:txbxContent>
                            <w:p w14:paraId="26CE6591" w14:textId="77777777" w:rsidR="009D24CB" w:rsidRDefault="00AC5A71">
                              <w:pPr>
                                <w:spacing w:line="212" w:lineRule="exact"/>
                                <w:ind w:left="110"/>
                              </w:pPr>
                              <w:r>
                                <w:rPr>
                                  <w:color w:val="FFFFFF"/>
                                  <w:spacing w:val="-2"/>
                                </w:rPr>
                                <w:t>Student</w:t>
                              </w:r>
                            </w:p>
                            <w:p w14:paraId="3AD78375" w14:textId="77777777" w:rsidR="009D24CB" w:rsidRDefault="00AC5A71">
                              <w:pPr>
                                <w:spacing w:before="8" w:line="216" w:lineRule="auto"/>
                                <w:ind w:left="98" w:right="18" w:hanging="99"/>
                              </w:pPr>
                              <w:r>
                                <w:rPr>
                                  <w:color w:val="FFFFFF"/>
                                  <w:spacing w:val="-2"/>
                                </w:rPr>
                                <w:t>Enterprise Projects</w:t>
                              </w:r>
                            </w:p>
                          </w:txbxContent>
                        </wps:txbx>
                        <wps:bodyPr wrap="square" lIns="0" tIns="0" rIns="0" bIns="0" rtlCol="0">
                          <a:noAutofit/>
                        </wps:bodyPr>
                      </wps:wsp>
                      <wps:wsp>
                        <wps:cNvPr id="16" name="Textbox 16"/>
                        <wps:cNvSpPr txBox="1"/>
                        <wps:spPr>
                          <a:xfrm>
                            <a:off x="4025912" y="57150"/>
                            <a:ext cx="617855" cy="448309"/>
                          </a:xfrm>
                          <a:prstGeom prst="rect">
                            <a:avLst/>
                          </a:prstGeom>
                        </wps:spPr>
                        <wps:txbx>
                          <w:txbxContent>
                            <w:p w14:paraId="7CBB83DA" w14:textId="77777777" w:rsidR="009D24CB" w:rsidRDefault="00AC5A71">
                              <w:pPr>
                                <w:spacing w:line="212" w:lineRule="exact"/>
                                <w:ind w:left="124"/>
                              </w:pPr>
                              <w:r>
                                <w:rPr>
                                  <w:color w:val="FFFFFF"/>
                                  <w:spacing w:val="-2"/>
                                </w:rPr>
                                <w:t>Internal</w:t>
                              </w:r>
                            </w:p>
                            <w:p w14:paraId="742EC733" w14:textId="77777777" w:rsidR="009D24CB" w:rsidRDefault="00AC5A71">
                              <w:pPr>
                                <w:spacing w:before="8" w:line="216" w:lineRule="auto"/>
                                <w:ind w:firstLine="230"/>
                              </w:pPr>
                              <w:r>
                                <w:rPr>
                                  <w:color w:val="FFFFFF"/>
                                  <w:spacing w:val="-4"/>
                                </w:rPr>
                                <w:t xml:space="preserve">Work </w:t>
                              </w:r>
                              <w:r>
                                <w:rPr>
                                  <w:color w:val="FFFFFF"/>
                                  <w:spacing w:val="-2"/>
                                </w:rPr>
                                <w:t>Placement</w:t>
                              </w:r>
                            </w:p>
                          </w:txbxContent>
                        </wps:txbx>
                        <wps:bodyPr wrap="square" lIns="0" tIns="0" rIns="0" bIns="0" rtlCol="0">
                          <a:noAutofit/>
                        </wps:bodyPr>
                      </wps:wsp>
                      <wps:wsp>
                        <wps:cNvPr id="17" name="Textbox 17"/>
                        <wps:cNvSpPr txBox="1"/>
                        <wps:spPr>
                          <a:xfrm>
                            <a:off x="5239270" y="57150"/>
                            <a:ext cx="617855" cy="448309"/>
                          </a:xfrm>
                          <a:prstGeom prst="rect">
                            <a:avLst/>
                          </a:prstGeom>
                        </wps:spPr>
                        <wps:txbx>
                          <w:txbxContent>
                            <w:p w14:paraId="691099A1" w14:textId="77777777" w:rsidR="009D24CB" w:rsidRDefault="00AC5A71">
                              <w:pPr>
                                <w:spacing w:line="212" w:lineRule="exact"/>
                                <w:ind w:left="1" w:right="18"/>
                                <w:jc w:val="center"/>
                              </w:pPr>
                              <w:r>
                                <w:rPr>
                                  <w:color w:val="FFFFFF"/>
                                  <w:spacing w:val="-2"/>
                                </w:rPr>
                                <w:t>External</w:t>
                              </w:r>
                            </w:p>
                            <w:p w14:paraId="1CFCE450" w14:textId="77777777" w:rsidR="009D24CB" w:rsidRDefault="00AC5A71">
                              <w:pPr>
                                <w:spacing w:before="8" w:line="216" w:lineRule="auto"/>
                                <w:ind w:left="-1" w:right="18"/>
                                <w:jc w:val="center"/>
                              </w:pPr>
                              <w:r>
                                <w:rPr>
                                  <w:color w:val="FFFFFF"/>
                                  <w:spacing w:val="-4"/>
                                </w:rPr>
                                <w:t xml:space="preserve">Work </w:t>
                              </w:r>
                              <w:r>
                                <w:rPr>
                                  <w:color w:val="FFFFFF"/>
                                  <w:spacing w:val="-2"/>
                                </w:rPr>
                                <w:t>Placement</w:t>
                              </w:r>
                            </w:p>
                          </w:txbxContent>
                        </wps:txbx>
                        <wps:bodyPr wrap="square" lIns="0" tIns="0" rIns="0" bIns="0" rtlCol="0">
                          <a:noAutofit/>
                        </wps:bodyPr>
                      </wps:wsp>
                    </wpg:wgp>
                  </a:graphicData>
                </a:graphic>
              </wp:inline>
            </w:drawing>
          </mc:Choice>
          <mc:Fallback>
            <w:pict>
              <v:group w14:anchorId="66CA7B27" id="Group 4" o:spid="_x0000_s1026" style="width:488.8pt;height:43.5pt;mso-position-horizontal-relative:char;mso-position-vertical-relative:line" coordsize="62077,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">
                <v:shape id="Graphic 5" o:spid="_x0000_s1027" style="position:absolute;top:63;width:25615;height:5397;visibility:visible;mso-wrap-style:square;v-text-anchor:top" coordsize="256159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" path="m1347990,269621l1078369,,,,269608,269621,,539242r1078369,l1347990,269621xem2561221,269621l2291600,,1213243,r269621,269621l1213243,539242r1078357,l2561221,269621xe" fillcolor="#5b9bd4" stroked="f">
                  <v:path arrowok="t"/>
                </v:shape>
                <v:shape id="Graphic 6" o:spid="_x0000_s1028" style="position:absolute;left:12132;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" path="m,l1078357,r269621,269621l1078357,539241,,539241,269620,269621,,xe" filled="f" strokecolor="white" strokeweight="1pt">
                  <v:path arrowok="t"/>
                </v:shape>
                <v:shape id="Graphic 7" o:spid="_x0000_s1029" style="position:absolute;left:24264;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" path="m1078356,l,,269621,269621,,539241r1078356,l1347977,269621,1078356,xe" fillcolor="#5b9bd4" stroked="f">
                  <v:path arrowok="t"/>
                </v:shape>
                <v:shape id="Graphic 8" o:spid="_x0000_s1030" style="position:absolute;left:24264;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" path="m,l1078356,r269621,269621l1078356,539241,,539241,269621,269621,,xe" filled="f" strokecolor="white" strokeweight="1pt">
                  <v:path arrowok="t"/>
                </v:shape>
                <v:shape id="Graphic 9" o:spid="_x0000_s1031" style="position:absolute;left:36397;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" path="m1078357,l,,269621,269621,,539241r1078357,l1347978,269621,1078357,xe" fillcolor="#5b9bd4" stroked="f">
                  <v:path arrowok="t"/>
                </v:shape>
                <v:shape id="Graphic 10" o:spid="_x0000_s1032" style="position:absolute;left:36397;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" path="m,l1078357,r269621,269621l1078357,539241,,539241,269621,269621,,xe" filled="f" strokecolor="white" strokeweight="1pt">
                  <v:path arrowok="t"/>
                </v:shape>
                <v:shape id="Graphic 11" o:spid="_x0000_s1033" style="position:absolute;left:48529;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" path="m1078356,l,,269621,269621,,539241r1078356,l1347977,269621,1078356,xe" fillcolor="#5b9bd4" stroked="f">
                  <v:path arrowok="t"/>
                </v:shape>
                <v:shape id="Graphic 12" o:spid="_x0000_s1034" style="position:absolute;left:48529;top:63;width:13481;height:5398;visibility:visible;mso-wrap-style:square;v-text-anchor:top" coordsize="13481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" path="m,l1078356,r269621,269621l1078356,539241,,539241,269621,269621,,xe" filled="f" strokecolor="white" strokeweight="1pt">
                  <v:path arrowok="t"/>
                </v:shape>
                <v:shapetype id="_x0000_t202" coordsize="21600,21600" o:spt="202" path="m,l,21600r21600,l21600,xe">
                  <v:stroke joinstyle="miter"/>
                  <v:path gradientshapeok="t" o:connecttype="rect"/>
                </v:shapetype>
                <v:shape id="Textbox 13" o:spid="_x0000_s1035" type="#_x0000_t202" style="position:absolute;left:4084;top:2104;width:573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34DE163" w14:textId="77777777" w:rsidR="009D24CB" w:rsidRDefault="00AC5A71">
                        <w:pPr>
                          <w:spacing w:line="221" w:lineRule="exact"/>
                        </w:pPr>
                        <w:r>
                          <w:rPr>
                            <w:color w:val="FFFFFF"/>
                          </w:rPr>
                          <w:t>Class</w:t>
                        </w:r>
                        <w:r>
                          <w:rPr>
                            <w:color w:val="FFFFFF"/>
                            <w:spacing w:val="-4"/>
                          </w:rPr>
                          <w:t>Jobs</w:t>
                        </w:r>
                      </w:p>
                    </w:txbxContent>
                  </v:textbox>
                </v:shape>
                <v:shape id="Textbox 14" o:spid="_x0000_s1036" type="#_x0000_t202" style="position:absolute;left:15533;top:1336;width:709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39BDB75" w14:textId="77777777" w:rsidR="009D24CB" w:rsidRDefault="00AC5A71">
                        <w:pPr>
                          <w:spacing w:line="212" w:lineRule="exact"/>
                          <w:ind w:right="18"/>
                          <w:jc w:val="center"/>
                        </w:pPr>
                        <w:r>
                          <w:rPr>
                            <w:color w:val="FFFFFF"/>
                            <w:spacing w:val="-2"/>
                          </w:rPr>
                          <w:t>School-</w:t>
                        </w:r>
                        <w:r>
                          <w:rPr>
                            <w:color w:val="FFFFFF"/>
                            <w:spacing w:val="-4"/>
                          </w:rPr>
                          <w:t>wide</w:t>
                        </w:r>
                      </w:p>
                      <w:p w14:paraId="1CE7648A" w14:textId="77777777" w:rsidR="009D24CB" w:rsidRDefault="00AC5A71">
                        <w:pPr>
                          <w:spacing w:line="252" w:lineRule="exact"/>
                          <w:ind w:right="18"/>
                          <w:jc w:val="center"/>
                        </w:pPr>
                        <w:r>
                          <w:rPr>
                            <w:color w:val="FFFFFF"/>
                            <w:spacing w:val="-2"/>
                          </w:rPr>
                          <w:t>tasks</w:t>
                        </w:r>
                      </w:p>
                    </w:txbxContent>
                  </v:textbox>
                </v:shape>
                <v:shape id="Textbox 15" o:spid="_x0000_s1037" type="#_x0000_t202" style="position:absolute;left:28215;top:571;width:600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6CE6591" w14:textId="77777777" w:rsidR="009D24CB" w:rsidRDefault="00AC5A71">
                        <w:pPr>
                          <w:spacing w:line="212" w:lineRule="exact"/>
                          <w:ind w:left="110"/>
                        </w:pPr>
                        <w:r>
                          <w:rPr>
                            <w:color w:val="FFFFFF"/>
                            <w:spacing w:val="-2"/>
                          </w:rPr>
                          <w:t>Student</w:t>
                        </w:r>
                      </w:p>
                      <w:p w14:paraId="3AD78375" w14:textId="77777777" w:rsidR="009D24CB" w:rsidRDefault="00AC5A71">
                        <w:pPr>
                          <w:spacing w:before="8" w:line="216" w:lineRule="auto"/>
                          <w:ind w:left="98" w:right="18" w:hanging="99"/>
                        </w:pPr>
                        <w:r>
                          <w:rPr>
                            <w:color w:val="FFFFFF"/>
                            <w:spacing w:val="-2"/>
                          </w:rPr>
                          <w:t>Enterprise Projects</w:t>
                        </w:r>
                      </w:p>
                    </w:txbxContent>
                  </v:textbox>
                </v:shape>
                <v:shape id="Textbox 16" o:spid="_x0000_s1038" type="#_x0000_t202" style="position:absolute;left:40259;top:571;width:6178;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CBB83DA" w14:textId="77777777" w:rsidR="009D24CB" w:rsidRDefault="00AC5A71">
                        <w:pPr>
                          <w:spacing w:line="212" w:lineRule="exact"/>
                          <w:ind w:left="124"/>
                        </w:pPr>
                        <w:r>
                          <w:rPr>
                            <w:color w:val="FFFFFF"/>
                            <w:spacing w:val="-2"/>
                          </w:rPr>
                          <w:t>Internal</w:t>
                        </w:r>
                      </w:p>
                      <w:p w14:paraId="742EC733" w14:textId="77777777" w:rsidR="009D24CB" w:rsidRDefault="00AC5A71">
                        <w:pPr>
                          <w:spacing w:before="8" w:line="216" w:lineRule="auto"/>
                          <w:ind w:firstLine="230"/>
                        </w:pPr>
                        <w:r>
                          <w:rPr>
                            <w:color w:val="FFFFFF"/>
                            <w:spacing w:val="-4"/>
                          </w:rPr>
                          <w:t xml:space="preserve">Work </w:t>
                        </w:r>
                        <w:r>
                          <w:rPr>
                            <w:color w:val="FFFFFF"/>
                            <w:spacing w:val="-2"/>
                          </w:rPr>
                          <w:t>Placement</w:t>
                        </w:r>
                      </w:p>
                    </w:txbxContent>
                  </v:textbox>
                </v:shape>
                <v:shape id="Textbox 17" o:spid="_x0000_s1039" type="#_x0000_t202" style="position:absolute;left:52392;top:571;width:6179;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91099A1" w14:textId="77777777" w:rsidR="009D24CB" w:rsidRDefault="00AC5A71">
                        <w:pPr>
                          <w:spacing w:line="212" w:lineRule="exact"/>
                          <w:ind w:left="1" w:right="18"/>
                          <w:jc w:val="center"/>
                        </w:pPr>
                        <w:r>
                          <w:rPr>
                            <w:color w:val="FFFFFF"/>
                            <w:spacing w:val="-2"/>
                          </w:rPr>
                          <w:t>External</w:t>
                        </w:r>
                      </w:p>
                      <w:p w14:paraId="1CFCE450" w14:textId="77777777" w:rsidR="009D24CB" w:rsidRDefault="00AC5A71">
                        <w:pPr>
                          <w:spacing w:before="8" w:line="216" w:lineRule="auto"/>
                          <w:ind w:left="-1" w:right="18"/>
                          <w:jc w:val="center"/>
                        </w:pPr>
                        <w:r>
                          <w:rPr>
                            <w:color w:val="FFFFFF"/>
                            <w:spacing w:val="-4"/>
                          </w:rPr>
                          <w:t xml:space="preserve">Work </w:t>
                        </w:r>
                        <w:r>
                          <w:rPr>
                            <w:color w:val="FFFFFF"/>
                            <w:spacing w:val="-2"/>
                          </w:rPr>
                          <w:t>Placement</w:t>
                        </w:r>
                      </w:p>
                    </w:txbxContent>
                  </v:textbox>
                </v:shape>
                <w10:anchorlock/>
              </v:group>
            </w:pict>
          </mc:Fallback>
        </mc:AlternateContent>
      </w:r>
    </w:p>
    <w:p w14:paraId="3CF2D8B6" w14:textId="77777777" w:rsidR="009D24CB" w:rsidRPr="00AC5A71" w:rsidRDefault="009D24CB">
      <w:pPr>
        <w:pStyle w:val="BodyText"/>
        <w:rPr>
          <w:rFonts w:ascii="Arial" w:hAnsi="Arial" w:cs="Arial"/>
          <w:sz w:val="20"/>
        </w:rPr>
      </w:pPr>
    </w:p>
    <w:p w14:paraId="0FB78278" w14:textId="77777777" w:rsidR="009D24CB" w:rsidRPr="00AC5A71" w:rsidRDefault="009D24CB">
      <w:pPr>
        <w:pStyle w:val="BodyText"/>
        <w:spacing w:before="189"/>
        <w:rPr>
          <w:rFonts w:ascii="Arial" w:hAnsi="Arial" w:cs="Arial"/>
          <w:sz w:val="20"/>
        </w:rPr>
      </w:pPr>
    </w:p>
    <w:tbl>
      <w:tblPr>
        <w:tblW w:w="0" w:type="auto"/>
        <w:tblInd w:w="13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left w:w="0" w:type="dxa"/>
          <w:right w:w="0" w:type="dxa"/>
        </w:tblCellMar>
        <w:tblLook w:val="01E0" w:firstRow="1" w:lastRow="1" w:firstColumn="1" w:lastColumn="1" w:noHBand="0" w:noVBand="0"/>
      </w:tblPr>
      <w:tblGrid>
        <w:gridCol w:w="1476"/>
        <w:gridCol w:w="7542"/>
      </w:tblGrid>
      <w:tr w:rsidR="009D24CB" w:rsidRPr="00AC5A71" w14:paraId="13C4B520" w14:textId="77777777">
        <w:trPr>
          <w:trHeight w:val="7738"/>
        </w:trPr>
        <w:tc>
          <w:tcPr>
            <w:tcW w:w="1476" w:type="dxa"/>
          </w:tcPr>
          <w:p w14:paraId="0419BB95" w14:textId="77777777" w:rsidR="009D24CB" w:rsidRPr="00AC5A71" w:rsidRDefault="00AC5A71">
            <w:pPr>
              <w:pStyle w:val="TableParagraph"/>
              <w:spacing w:before="1"/>
              <w:rPr>
                <w:rFonts w:ascii="Arial" w:hAnsi="Arial" w:cs="Arial"/>
                <w:b/>
                <w:sz w:val="24"/>
              </w:rPr>
            </w:pPr>
            <w:r w:rsidRPr="00AC5A71">
              <w:rPr>
                <w:rFonts w:ascii="Arial" w:hAnsi="Arial" w:cs="Arial"/>
                <w:b/>
                <w:color w:val="1F487C"/>
                <w:sz w:val="24"/>
              </w:rPr>
              <w:lastRenderedPageBreak/>
              <w:t>Key</w:t>
            </w:r>
            <w:r w:rsidRPr="00AC5A71">
              <w:rPr>
                <w:rFonts w:ascii="Arial" w:hAnsi="Arial" w:cs="Arial"/>
                <w:b/>
                <w:color w:val="1F487C"/>
                <w:spacing w:val="-14"/>
                <w:sz w:val="24"/>
              </w:rPr>
              <w:t xml:space="preserve"> </w:t>
            </w:r>
            <w:r w:rsidRPr="00AC5A71">
              <w:rPr>
                <w:rFonts w:ascii="Arial" w:hAnsi="Arial" w:cs="Arial"/>
                <w:b/>
                <w:color w:val="1F487C"/>
                <w:sz w:val="24"/>
              </w:rPr>
              <w:t>Stage</w:t>
            </w:r>
            <w:r w:rsidRPr="00AC5A71">
              <w:rPr>
                <w:rFonts w:ascii="Arial" w:hAnsi="Arial" w:cs="Arial"/>
                <w:b/>
                <w:color w:val="1F487C"/>
                <w:spacing w:val="-14"/>
                <w:sz w:val="24"/>
              </w:rPr>
              <w:t xml:space="preserve"> </w:t>
            </w:r>
            <w:r w:rsidRPr="00AC5A71">
              <w:rPr>
                <w:rFonts w:ascii="Arial" w:hAnsi="Arial" w:cs="Arial"/>
                <w:b/>
                <w:color w:val="1F487C"/>
                <w:sz w:val="24"/>
              </w:rPr>
              <w:t xml:space="preserve">3 </w:t>
            </w:r>
            <w:r w:rsidRPr="00AC5A71">
              <w:rPr>
                <w:rFonts w:ascii="Arial" w:hAnsi="Arial" w:cs="Arial"/>
                <w:b/>
                <w:color w:val="1F487C"/>
                <w:spacing w:val="-2"/>
                <w:sz w:val="24"/>
              </w:rPr>
              <w:t>Careers Education</w:t>
            </w:r>
          </w:p>
        </w:tc>
        <w:tc>
          <w:tcPr>
            <w:tcW w:w="7542" w:type="dxa"/>
          </w:tcPr>
          <w:p w14:paraId="4A4CFB6F" w14:textId="77777777" w:rsidR="009D24CB" w:rsidRPr="00AC5A71" w:rsidRDefault="00AC5A71">
            <w:pPr>
              <w:pStyle w:val="TableParagraph"/>
              <w:spacing w:before="1"/>
              <w:ind w:right="139"/>
              <w:rPr>
                <w:rFonts w:ascii="Arial" w:hAnsi="Arial" w:cs="Arial"/>
                <w:sz w:val="24"/>
              </w:rPr>
            </w:pPr>
            <w:r w:rsidRPr="00AC5A71">
              <w:rPr>
                <w:rFonts w:ascii="Arial" w:hAnsi="Arial" w:cs="Arial"/>
                <w:sz w:val="24"/>
              </w:rPr>
              <w:t>This Key stage is about continuing to develop building block of skills that will</w:t>
            </w:r>
            <w:r w:rsidRPr="00AC5A71">
              <w:rPr>
                <w:rFonts w:ascii="Arial" w:hAnsi="Arial" w:cs="Arial"/>
                <w:spacing w:val="-3"/>
                <w:sz w:val="24"/>
              </w:rPr>
              <w:t xml:space="preserve"> </w:t>
            </w:r>
            <w:r w:rsidRPr="00AC5A71">
              <w:rPr>
                <w:rFonts w:ascii="Arial" w:hAnsi="Arial" w:cs="Arial"/>
                <w:sz w:val="24"/>
              </w:rPr>
              <w:t>enable</w:t>
            </w:r>
            <w:r w:rsidRPr="00AC5A71">
              <w:rPr>
                <w:rFonts w:ascii="Arial" w:hAnsi="Arial" w:cs="Arial"/>
                <w:spacing w:val="-3"/>
                <w:sz w:val="24"/>
              </w:rPr>
              <w:t xml:space="preserve"> </w:t>
            </w:r>
            <w:r w:rsidRPr="00AC5A71">
              <w:rPr>
                <w:rFonts w:ascii="Arial" w:hAnsi="Arial" w:cs="Arial"/>
                <w:sz w:val="24"/>
              </w:rPr>
              <w:t>pupils</w:t>
            </w:r>
            <w:r w:rsidRPr="00AC5A71">
              <w:rPr>
                <w:rFonts w:ascii="Arial" w:hAnsi="Arial" w:cs="Arial"/>
                <w:spacing w:val="-5"/>
                <w:sz w:val="24"/>
              </w:rPr>
              <w:t xml:space="preserve"> </w:t>
            </w:r>
            <w:r w:rsidRPr="00AC5A71">
              <w:rPr>
                <w:rFonts w:ascii="Arial" w:hAnsi="Arial" w:cs="Arial"/>
                <w:sz w:val="24"/>
              </w:rPr>
              <w:t>to</w:t>
            </w:r>
            <w:r w:rsidRPr="00AC5A71">
              <w:rPr>
                <w:rFonts w:ascii="Arial" w:hAnsi="Arial" w:cs="Arial"/>
                <w:spacing w:val="-2"/>
                <w:sz w:val="24"/>
              </w:rPr>
              <w:t xml:space="preserve"> </w:t>
            </w:r>
            <w:r w:rsidRPr="00AC5A71">
              <w:rPr>
                <w:rFonts w:ascii="Arial" w:hAnsi="Arial" w:cs="Arial"/>
                <w:sz w:val="24"/>
              </w:rPr>
              <w:t>access</w:t>
            </w:r>
            <w:r w:rsidRPr="00AC5A71">
              <w:rPr>
                <w:rFonts w:ascii="Arial" w:hAnsi="Arial" w:cs="Arial"/>
                <w:spacing w:val="-4"/>
                <w:sz w:val="24"/>
              </w:rPr>
              <w:t xml:space="preserve"> </w:t>
            </w:r>
            <w:r w:rsidRPr="00AC5A71">
              <w:rPr>
                <w:rFonts w:ascii="Arial" w:hAnsi="Arial" w:cs="Arial"/>
                <w:sz w:val="24"/>
              </w:rPr>
              <w:t>work</w:t>
            </w:r>
            <w:r w:rsidRPr="00AC5A71">
              <w:rPr>
                <w:rFonts w:ascii="Arial" w:hAnsi="Arial" w:cs="Arial"/>
                <w:spacing w:val="-4"/>
                <w:sz w:val="24"/>
              </w:rPr>
              <w:t xml:space="preserve"> </w:t>
            </w:r>
            <w:r w:rsidRPr="00AC5A71">
              <w:rPr>
                <w:rFonts w:ascii="Arial" w:hAnsi="Arial" w:cs="Arial"/>
                <w:sz w:val="24"/>
              </w:rPr>
              <w:t>experience</w:t>
            </w:r>
            <w:r w:rsidRPr="00AC5A71">
              <w:rPr>
                <w:rFonts w:ascii="Arial" w:hAnsi="Arial" w:cs="Arial"/>
                <w:spacing w:val="-3"/>
                <w:sz w:val="24"/>
              </w:rPr>
              <w:t xml:space="preserve"> </w:t>
            </w:r>
            <w:r w:rsidRPr="00AC5A71">
              <w:rPr>
                <w:rFonts w:ascii="Arial" w:hAnsi="Arial" w:cs="Arial"/>
                <w:sz w:val="24"/>
              </w:rPr>
              <w:t>in</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3"/>
                <w:sz w:val="24"/>
              </w:rPr>
              <w:t xml:space="preserve"> </w:t>
            </w:r>
            <w:r w:rsidRPr="00AC5A71">
              <w:rPr>
                <w:rFonts w:ascii="Arial" w:hAnsi="Arial" w:cs="Arial"/>
                <w:sz w:val="24"/>
              </w:rPr>
              <w:t>future.</w:t>
            </w:r>
            <w:r w:rsidRPr="00AC5A71">
              <w:rPr>
                <w:rFonts w:ascii="Arial" w:hAnsi="Arial" w:cs="Arial"/>
                <w:spacing w:val="40"/>
                <w:sz w:val="24"/>
              </w:rPr>
              <w:t xml:space="preserve"> </w:t>
            </w:r>
            <w:r w:rsidRPr="00AC5A71">
              <w:rPr>
                <w:rFonts w:ascii="Arial" w:hAnsi="Arial" w:cs="Arial"/>
                <w:sz w:val="24"/>
              </w:rPr>
              <w:t>These</w:t>
            </w:r>
            <w:r w:rsidRPr="00AC5A71">
              <w:rPr>
                <w:rFonts w:ascii="Arial" w:hAnsi="Arial" w:cs="Arial"/>
                <w:spacing w:val="-3"/>
                <w:sz w:val="24"/>
              </w:rPr>
              <w:t xml:space="preserve"> </w:t>
            </w:r>
            <w:r w:rsidRPr="00AC5A71">
              <w:rPr>
                <w:rFonts w:ascii="Arial" w:hAnsi="Arial" w:cs="Arial"/>
                <w:sz w:val="24"/>
              </w:rPr>
              <w:t>include:</w:t>
            </w:r>
          </w:p>
          <w:p w14:paraId="2C1DEEAE" w14:textId="77777777" w:rsidR="009D24CB" w:rsidRPr="00AC5A71" w:rsidRDefault="00AC5A71">
            <w:pPr>
              <w:pStyle w:val="TableParagraph"/>
              <w:numPr>
                <w:ilvl w:val="0"/>
                <w:numId w:val="4"/>
              </w:numPr>
              <w:tabs>
                <w:tab w:val="left" w:pos="827"/>
              </w:tabs>
              <w:spacing w:before="171"/>
              <w:rPr>
                <w:rFonts w:ascii="Arial" w:hAnsi="Arial" w:cs="Arial"/>
                <w:sz w:val="24"/>
              </w:rPr>
            </w:pPr>
            <w:r w:rsidRPr="00AC5A71">
              <w:rPr>
                <w:rFonts w:ascii="Arial" w:hAnsi="Arial" w:cs="Arial"/>
                <w:sz w:val="24"/>
              </w:rPr>
              <w:t>Communication</w:t>
            </w:r>
            <w:r w:rsidRPr="00AC5A71">
              <w:rPr>
                <w:rFonts w:ascii="Arial" w:hAnsi="Arial" w:cs="Arial"/>
                <w:spacing w:val="-4"/>
                <w:sz w:val="24"/>
              </w:rPr>
              <w:t xml:space="preserve"> </w:t>
            </w:r>
            <w:r w:rsidRPr="00AC5A71">
              <w:rPr>
                <w:rFonts w:ascii="Arial" w:hAnsi="Arial" w:cs="Arial"/>
                <w:spacing w:val="-2"/>
                <w:sz w:val="24"/>
              </w:rPr>
              <w:t>skills</w:t>
            </w:r>
          </w:p>
          <w:p w14:paraId="0933D3E2" w14:textId="77777777" w:rsidR="009D24CB" w:rsidRPr="00AC5A71" w:rsidRDefault="00AC5A71">
            <w:pPr>
              <w:pStyle w:val="TableParagraph"/>
              <w:numPr>
                <w:ilvl w:val="0"/>
                <w:numId w:val="4"/>
              </w:numPr>
              <w:tabs>
                <w:tab w:val="left" w:pos="827"/>
              </w:tabs>
              <w:spacing w:before="14"/>
              <w:rPr>
                <w:rFonts w:ascii="Arial" w:hAnsi="Arial" w:cs="Arial"/>
                <w:sz w:val="24"/>
              </w:rPr>
            </w:pPr>
            <w:r w:rsidRPr="00AC5A71">
              <w:rPr>
                <w:rFonts w:ascii="Arial" w:hAnsi="Arial" w:cs="Arial"/>
                <w:sz w:val="24"/>
              </w:rPr>
              <w:t>Social</w:t>
            </w:r>
            <w:r w:rsidRPr="00AC5A71">
              <w:rPr>
                <w:rFonts w:ascii="Arial" w:hAnsi="Arial" w:cs="Arial"/>
                <w:spacing w:val="-1"/>
                <w:sz w:val="24"/>
              </w:rPr>
              <w:t xml:space="preserve"> </w:t>
            </w:r>
            <w:proofErr w:type="spellStart"/>
            <w:r w:rsidRPr="00AC5A71">
              <w:rPr>
                <w:rFonts w:ascii="Arial" w:hAnsi="Arial" w:cs="Arial"/>
                <w:sz w:val="24"/>
              </w:rPr>
              <w:t>behaviour</w:t>
            </w:r>
            <w:proofErr w:type="spellEnd"/>
            <w:r w:rsidRPr="00AC5A71">
              <w:rPr>
                <w:rFonts w:ascii="Arial" w:hAnsi="Arial" w:cs="Arial"/>
                <w:sz w:val="24"/>
              </w:rPr>
              <w:t xml:space="preserve"> &amp;</w:t>
            </w:r>
            <w:r w:rsidRPr="00AC5A71">
              <w:rPr>
                <w:rFonts w:ascii="Arial" w:hAnsi="Arial" w:cs="Arial"/>
                <w:spacing w:val="-2"/>
                <w:sz w:val="24"/>
              </w:rPr>
              <w:t xml:space="preserve"> interaction</w:t>
            </w:r>
          </w:p>
          <w:p w14:paraId="41B98B58" w14:textId="77777777" w:rsidR="009D24CB" w:rsidRPr="00AC5A71" w:rsidRDefault="00AC5A71">
            <w:pPr>
              <w:pStyle w:val="TableParagraph"/>
              <w:numPr>
                <w:ilvl w:val="0"/>
                <w:numId w:val="4"/>
              </w:numPr>
              <w:tabs>
                <w:tab w:val="left" w:pos="827"/>
              </w:tabs>
              <w:spacing w:before="12"/>
              <w:rPr>
                <w:rFonts w:ascii="Arial" w:hAnsi="Arial" w:cs="Arial"/>
                <w:sz w:val="24"/>
              </w:rPr>
            </w:pPr>
            <w:r w:rsidRPr="00AC5A71">
              <w:rPr>
                <w:rFonts w:ascii="Arial" w:hAnsi="Arial" w:cs="Arial"/>
                <w:sz w:val="24"/>
              </w:rPr>
              <w:t>Functional</w:t>
            </w:r>
            <w:r w:rsidRPr="00AC5A71">
              <w:rPr>
                <w:rFonts w:ascii="Arial" w:hAnsi="Arial" w:cs="Arial"/>
                <w:spacing w:val="-6"/>
                <w:sz w:val="24"/>
              </w:rPr>
              <w:t xml:space="preserve"> </w:t>
            </w:r>
            <w:r w:rsidRPr="00AC5A71">
              <w:rPr>
                <w:rFonts w:ascii="Arial" w:hAnsi="Arial" w:cs="Arial"/>
                <w:spacing w:val="-2"/>
                <w:sz w:val="24"/>
              </w:rPr>
              <w:t>English</w:t>
            </w:r>
          </w:p>
          <w:p w14:paraId="460D7A37" w14:textId="77777777" w:rsidR="009D24CB" w:rsidRPr="00AC5A71" w:rsidRDefault="00AC5A71">
            <w:pPr>
              <w:pStyle w:val="TableParagraph"/>
              <w:numPr>
                <w:ilvl w:val="0"/>
                <w:numId w:val="4"/>
              </w:numPr>
              <w:tabs>
                <w:tab w:val="left" w:pos="827"/>
              </w:tabs>
              <w:spacing w:before="14"/>
              <w:rPr>
                <w:rFonts w:ascii="Arial" w:hAnsi="Arial" w:cs="Arial"/>
                <w:sz w:val="24"/>
              </w:rPr>
            </w:pPr>
            <w:r w:rsidRPr="00AC5A71">
              <w:rPr>
                <w:rFonts w:ascii="Arial" w:hAnsi="Arial" w:cs="Arial"/>
                <w:sz w:val="24"/>
              </w:rPr>
              <w:t>Functional</w:t>
            </w:r>
            <w:r w:rsidRPr="00AC5A71">
              <w:rPr>
                <w:rFonts w:ascii="Arial" w:hAnsi="Arial" w:cs="Arial"/>
                <w:spacing w:val="-6"/>
                <w:sz w:val="24"/>
              </w:rPr>
              <w:t xml:space="preserve"> </w:t>
            </w:r>
            <w:r w:rsidRPr="00AC5A71">
              <w:rPr>
                <w:rFonts w:ascii="Arial" w:hAnsi="Arial" w:cs="Arial"/>
                <w:spacing w:val="-2"/>
                <w:sz w:val="24"/>
              </w:rPr>
              <w:t>Mathematics</w:t>
            </w:r>
          </w:p>
          <w:p w14:paraId="08D23282" w14:textId="77777777" w:rsidR="009D24CB" w:rsidRPr="00AC5A71" w:rsidRDefault="00AC5A71">
            <w:pPr>
              <w:pStyle w:val="TableParagraph"/>
              <w:numPr>
                <w:ilvl w:val="0"/>
                <w:numId w:val="4"/>
              </w:numPr>
              <w:tabs>
                <w:tab w:val="left" w:pos="827"/>
              </w:tabs>
              <w:spacing w:before="12"/>
              <w:rPr>
                <w:rFonts w:ascii="Arial" w:hAnsi="Arial" w:cs="Arial"/>
                <w:sz w:val="24"/>
              </w:rPr>
            </w:pPr>
            <w:r w:rsidRPr="00AC5A71">
              <w:rPr>
                <w:rFonts w:ascii="Arial" w:hAnsi="Arial" w:cs="Arial"/>
                <w:spacing w:val="-5"/>
                <w:sz w:val="24"/>
              </w:rPr>
              <w:t>ICT</w:t>
            </w:r>
          </w:p>
          <w:p w14:paraId="1FC39945" w14:textId="77777777" w:rsidR="009D24CB" w:rsidRPr="00AC5A71" w:rsidRDefault="009D24CB">
            <w:pPr>
              <w:pStyle w:val="TableParagraph"/>
              <w:spacing w:before="160"/>
              <w:ind w:left="0"/>
              <w:rPr>
                <w:rFonts w:ascii="Arial" w:hAnsi="Arial" w:cs="Arial"/>
                <w:sz w:val="24"/>
              </w:rPr>
            </w:pPr>
          </w:p>
          <w:p w14:paraId="287DCD28" w14:textId="77777777" w:rsidR="009D24CB" w:rsidRPr="00AC5A71" w:rsidRDefault="00AC5A71">
            <w:pPr>
              <w:pStyle w:val="TableParagraph"/>
              <w:ind w:right="139"/>
              <w:rPr>
                <w:rFonts w:ascii="Arial" w:hAnsi="Arial" w:cs="Arial"/>
                <w:sz w:val="24"/>
              </w:rPr>
            </w:pPr>
            <w:r w:rsidRPr="00AC5A71">
              <w:rPr>
                <w:rFonts w:ascii="Arial" w:hAnsi="Arial" w:cs="Arial"/>
                <w:sz w:val="24"/>
              </w:rPr>
              <w:t>The building blocks are our foundation of learning and these are revisited throughout our curriculum. The learning is not only linear but also builds breadth to the learners’ skills. An example would be the building of social communication where we start with 1:1 communication between the learner and a trusted adult, through to small group and whole class communication,</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4"/>
                <w:sz w:val="24"/>
              </w:rPr>
              <w:t xml:space="preserve"> </w:t>
            </w:r>
            <w:r w:rsidRPr="00AC5A71">
              <w:rPr>
                <w:rFonts w:ascii="Arial" w:hAnsi="Arial" w:cs="Arial"/>
                <w:sz w:val="24"/>
              </w:rPr>
              <w:t>communicating with</w:t>
            </w:r>
            <w:r w:rsidRPr="00AC5A71">
              <w:rPr>
                <w:rFonts w:ascii="Arial" w:hAnsi="Arial" w:cs="Arial"/>
                <w:spacing w:val="-1"/>
                <w:sz w:val="24"/>
              </w:rPr>
              <w:t xml:space="preserve"> </w:t>
            </w:r>
            <w:r w:rsidRPr="00AC5A71">
              <w:rPr>
                <w:rFonts w:ascii="Arial" w:hAnsi="Arial" w:cs="Arial"/>
                <w:sz w:val="24"/>
              </w:rPr>
              <w:t>less</w:t>
            </w:r>
            <w:r w:rsidRPr="00AC5A71">
              <w:rPr>
                <w:rFonts w:ascii="Arial" w:hAnsi="Arial" w:cs="Arial"/>
                <w:spacing w:val="-4"/>
                <w:sz w:val="24"/>
              </w:rPr>
              <w:t xml:space="preserve"> </w:t>
            </w:r>
            <w:r w:rsidRPr="00AC5A71">
              <w:rPr>
                <w:rFonts w:ascii="Arial" w:hAnsi="Arial" w:cs="Arial"/>
                <w:sz w:val="24"/>
              </w:rPr>
              <w:t>familiar</w:t>
            </w:r>
            <w:r w:rsidRPr="00AC5A71">
              <w:rPr>
                <w:rFonts w:ascii="Arial" w:hAnsi="Arial" w:cs="Arial"/>
                <w:spacing w:val="-1"/>
                <w:sz w:val="24"/>
              </w:rPr>
              <w:t xml:space="preserve"> </w:t>
            </w:r>
            <w:r w:rsidRPr="00AC5A71">
              <w:rPr>
                <w:rFonts w:ascii="Arial" w:hAnsi="Arial" w:cs="Arial"/>
                <w:sz w:val="24"/>
              </w:rPr>
              <w:t>adults</w:t>
            </w:r>
            <w:r w:rsidRPr="00AC5A71">
              <w:rPr>
                <w:rFonts w:ascii="Arial" w:hAnsi="Arial" w:cs="Arial"/>
                <w:spacing w:val="-4"/>
                <w:sz w:val="24"/>
              </w:rPr>
              <w:t xml:space="preserve"> </w:t>
            </w:r>
            <w:r w:rsidRPr="00AC5A71">
              <w:rPr>
                <w:rFonts w:ascii="Arial" w:hAnsi="Arial" w:cs="Arial"/>
                <w:sz w:val="24"/>
              </w:rPr>
              <w:t>around school, and</w:t>
            </w:r>
            <w:r w:rsidRPr="00AC5A71">
              <w:rPr>
                <w:rFonts w:ascii="Arial" w:hAnsi="Arial" w:cs="Arial"/>
                <w:spacing w:val="-5"/>
                <w:sz w:val="24"/>
              </w:rPr>
              <w:t xml:space="preserve"> </w:t>
            </w:r>
            <w:r w:rsidRPr="00AC5A71">
              <w:rPr>
                <w:rFonts w:ascii="Arial" w:hAnsi="Arial" w:cs="Arial"/>
                <w:sz w:val="24"/>
              </w:rPr>
              <w:t>then</w:t>
            </w:r>
            <w:r w:rsidRPr="00AC5A71">
              <w:rPr>
                <w:rFonts w:ascii="Arial" w:hAnsi="Arial" w:cs="Arial"/>
                <w:spacing w:val="-5"/>
                <w:sz w:val="24"/>
              </w:rPr>
              <w:t xml:space="preserve"> </w:t>
            </w:r>
            <w:r w:rsidRPr="00AC5A71">
              <w:rPr>
                <w:rFonts w:ascii="Arial" w:hAnsi="Arial" w:cs="Arial"/>
                <w:sz w:val="24"/>
              </w:rPr>
              <w:t>transferring</w:t>
            </w:r>
            <w:r w:rsidRPr="00AC5A71">
              <w:rPr>
                <w:rFonts w:ascii="Arial" w:hAnsi="Arial" w:cs="Arial"/>
                <w:spacing w:val="-6"/>
                <w:sz w:val="24"/>
              </w:rPr>
              <w:t xml:space="preserve"> </w:t>
            </w:r>
            <w:r w:rsidRPr="00AC5A71">
              <w:rPr>
                <w:rFonts w:ascii="Arial" w:hAnsi="Arial" w:cs="Arial"/>
                <w:sz w:val="24"/>
              </w:rPr>
              <w:t>these</w:t>
            </w:r>
            <w:r w:rsidRPr="00AC5A71">
              <w:rPr>
                <w:rFonts w:ascii="Arial" w:hAnsi="Arial" w:cs="Arial"/>
                <w:spacing w:val="-3"/>
                <w:sz w:val="24"/>
              </w:rPr>
              <w:t xml:space="preserve"> </w:t>
            </w:r>
            <w:r w:rsidRPr="00AC5A71">
              <w:rPr>
                <w:rFonts w:ascii="Arial" w:hAnsi="Arial" w:cs="Arial"/>
                <w:sz w:val="24"/>
              </w:rPr>
              <w:t>skills</w:t>
            </w:r>
            <w:r w:rsidRPr="00AC5A71">
              <w:rPr>
                <w:rFonts w:ascii="Arial" w:hAnsi="Arial" w:cs="Arial"/>
                <w:spacing w:val="-4"/>
                <w:sz w:val="24"/>
              </w:rPr>
              <w:t xml:space="preserve"> </w:t>
            </w:r>
            <w:r w:rsidRPr="00AC5A71">
              <w:rPr>
                <w:rFonts w:ascii="Arial" w:hAnsi="Arial" w:cs="Arial"/>
                <w:sz w:val="24"/>
              </w:rPr>
              <w:t>into</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6"/>
                <w:sz w:val="24"/>
              </w:rPr>
              <w:t xml:space="preserve"> </w:t>
            </w:r>
            <w:r w:rsidRPr="00AC5A71">
              <w:rPr>
                <w:rFonts w:ascii="Arial" w:hAnsi="Arial" w:cs="Arial"/>
                <w:sz w:val="24"/>
              </w:rPr>
              <w:t>wider</w:t>
            </w:r>
            <w:r w:rsidRPr="00AC5A71">
              <w:rPr>
                <w:rFonts w:ascii="Arial" w:hAnsi="Arial" w:cs="Arial"/>
                <w:spacing w:val="-5"/>
                <w:sz w:val="24"/>
              </w:rPr>
              <w:t xml:space="preserve"> </w:t>
            </w:r>
            <w:r w:rsidRPr="00AC5A71">
              <w:rPr>
                <w:rFonts w:ascii="Arial" w:hAnsi="Arial" w:cs="Arial"/>
                <w:sz w:val="24"/>
              </w:rPr>
              <w:t>community.</w:t>
            </w:r>
            <w:r w:rsidRPr="00AC5A71">
              <w:rPr>
                <w:rFonts w:ascii="Arial" w:hAnsi="Arial" w:cs="Arial"/>
                <w:spacing w:val="-5"/>
                <w:sz w:val="24"/>
              </w:rPr>
              <w:t xml:space="preserve"> </w:t>
            </w:r>
            <w:r w:rsidRPr="00AC5A71">
              <w:rPr>
                <w:rFonts w:ascii="Arial" w:hAnsi="Arial" w:cs="Arial"/>
                <w:sz w:val="24"/>
              </w:rPr>
              <w:t>This</w:t>
            </w:r>
            <w:r w:rsidRPr="00AC5A71">
              <w:rPr>
                <w:rFonts w:ascii="Arial" w:hAnsi="Arial" w:cs="Arial"/>
                <w:spacing w:val="-4"/>
                <w:sz w:val="24"/>
              </w:rPr>
              <w:t xml:space="preserve"> </w:t>
            </w:r>
            <w:r w:rsidRPr="00AC5A71">
              <w:rPr>
                <w:rFonts w:ascii="Arial" w:hAnsi="Arial" w:cs="Arial"/>
                <w:sz w:val="24"/>
              </w:rPr>
              <w:t>process</w:t>
            </w:r>
            <w:r w:rsidRPr="00AC5A71">
              <w:rPr>
                <w:rFonts w:ascii="Arial" w:hAnsi="Arial" w:cs="Arial"/>
                <w:spacing w:val="-4"/>
                <w:sz w:val="24"/>
              </w:rPr>
              <w:t xml:space="preserve"> </w:t>
            </w:r>
            <w:r w:rsidRPr="00AC5A71">
              <w:rPr>
                <w:rFonts w:ascii="Arial" w:hAnsi="Arial" w:cs="Arial"/>
                <w:sz w:val="24"/>
              </w:rPr>
              <w:t xml:space="preserve">is applied to many of the functional skills pupils need to develop in order to access work experience, for example, working with money, social </w:t>
            </w:r>
            <w:proofErr w:type="spellStart"/>
            <w:r w:rsidRPr="00AC5A71">
              <w:rPr>
                <w:rFonts w:ascii="Arial" w:hAnsi="Arial" w:cs="Arial"/>
                <w:sz w:val="24"/>
              </w:rPr>
              <w:t>behaviour</w:t>
            </w:r>
            <w:proofErr w:type="spellEnd"/>
            <w:r w:rsidRPr="00AC5A71">
              <w:rPr>
                <w:rFonts w:ascii="Arial" w:hAnsi="Arial" w:cs="Arial"/>
                <w:sz w:val="24"/>
              </w:rPr>
              <w:t>, personal safety etc.</w:t>
            </w:r>
          </w:p>
          <w:p w14:paraId="40975EA5" w14:textId="77777777" w:rsidR="009D24CB" w:rsidRPr="00AC5A71" w:rsidRDefault="00AC5A71">
            <w:pPr>
              <w:pStyle w:val="TableParagraph"/>
              <w:spacing w:before="163"/>
              <w:ind w:right="139"/>
              <w:rPr>
                <w:rFonts w:ascii="Arial" w:hAnsi="Arial" w:cs="Arial"/>
                <w:sz w:val="24"/>
              </w:rPr>
            </w:pPr>
            <w:r w:rsidRPr="00AC5A71">
              <w:rPr>
                <w:rFonts w:ascii="Arial" w:hAnsi="Arial" w:cs="Arial"/>
                <w:sz w:val="24"/>
              </w:rPr>
              <w:t>Application of the building blocks is done throughout the process and is not limited to a skill being mastered. For example, it might not be necessary</w:t>
            </w:r>
            <w:r w:rsidRPr="00AC5A71">
              <w:rPr>
                <w:rFonts w:ascii="Arial" w:hAnsi="Arial" w:cs="Arial"/>
                <w:spacing w:val="-3"/>
                <w:sz w:val="24"/>
              </w:rPr>
              <w:t xml:space="preserve"> </w:t>
            </w:r>
            <w:r w:rsidRPr="00AC5A71">
              <w:rPr>
                <w:rFonts w:ascii="Arial" w:hAnsi="Arial" w:cs="Arial"/>
                <w:sz w:val="24"/>
              </w:rPr>
              <w:t>for</w:t>
            </w:r>
            <w:r w:rsidRPr="00AC5A71">
              <w:rPr>
                <w:rFonts w:ascii="Arial" w:hAnsi="Arial" w:cs="Arial"/>
                <w:spacing w:val="-2"/>
                <w:sz w:val="24"/>
              </w:rPr>
              <w:t xml:space="preserve"> </w:t>
            </w:r>
            <w:r w:rsidRPr="00AC5A71">
              <w:rPr>
                <w:rFonts w:ascii="Arial" w:hAnsi="Arial" w:cs="Arial"/>
                <w:sz w:val="24"/>
              </w:rPr>
              <w:t>every</w:t>
            </w:r>
            <w:r w:rsidRPr="00AC5A71">
              <w:rPr>
                <w:rFonts w:ascii="Arial" w:hAnsi="Arial" w:cs="Arial"/>
                <w:spacing w:val="-6"/>
                <w:sz w:val="24"/>
              </w:rPr>
              <w:t xml:space="preserve"> </w:t>
            </w:r>
            <w:r w:rsidRPr="00AC5A71">
              <w:rPr>
                <w:rFonts w:ascii="Arial" w:hAnsi="Arial" w:cs="Arial"/>
                <w:sz w:val="24"/>
              </w:rPr>
              <w:t>young</w:t>
            </w:r>
            <w:r w:rsidRPr="00AC5A71">
              <w:rPr>
                <w:rFonts w:ascii="Arial" w:hAnsi="Arial" w:cs="Arial"/>
                <w:spacing w:val="-3"/>
                <w:sz w:val="24"/>
              </w:rPr>
              <w:t xml:space="preserve"> </w:t>
            </w:r>
            <w:r w:rsidRPr="00AC5A71">
              <w:rPr>
                <w:rFonts w:ascii="Arial" w:hAnsi="Arial" w:cs="Arial"/>
                <w:sz w:val="24"/>
              </w:rPr>
              <w:t>person</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4"/>
                <w:sz w:val="24"/>
              </w:rPr>
              <w:t xml:space="preserve"> </w:t>
            </w:r>
            <w:r w:rsidRPr="00AC5A71">
              <w:rPr>
                <w:rFonts w:ascii="Arial" w:hAnsi="Arial" w:cs="Arial"/>
                <w:sz w:val="24"/>
              </w:rPr>
              <w:t>have</w:t>
            </w:r>
            <w:r w:rsidRPr="00AC5A71">
              <w:rPr>
                <w:rFonts w:ascii="Arial" w:hAnsi="Arial" w:cs="Arial"/>
                <w:spacing w:val="-2"/>
                <w:sz w:val="24"/>
              </w:rPr>
              <w:t xml:space="preserve"> </w:t>
            </w:r>
            <w:r w:rsidRPr="00AC5A71">
              <w:rPr>
                <w:rFonts w:ascii="Arial" w:hAnsi="Arial" w:cs="Arial"/>
                <w:sz w:val="24"/>
              </w:rPr>
              <w:t>a</w:t>
            </w:r>
            <w:r w:rsidRPr="00AC5A71">
              <w:rPr>
                <w:rFonts w:ascii="Arial" w:hAnsi="Arial" w:cs="Arial"/>
                <w:spacing w:val="-5"/>
                <w:sz w:val="24"/>
              </w:rPr>
              <w:t xml:space="preserve"> </w:t>
            </w:r>
            <w:r w:rsidRPr="00AC5A71">
              <w:rPr>
                <w:rFonts w:ascii="Arial" w:hAnsi="Arial" w:cs="Arial"/>
                <w:sz w:val="24"/>
              </w:rPr>
              <w:t>full</w:t>
            </w:r>
            <w:r w:rsidRPr="00AC5A71">
              <w:rPr>
                <w:rFonts w:ascii="Arial" w:hAnsi="Arial" w:cs="Arial"/>
                <w:spacing w:val="-5"/>
                <w:sz w:val="24"/>
              </w:rPr>
              <w:t xml:space="preserve"> </w:t>
            </w:r>
            <w:r w:rsidRPr="00AC5A71">
              <w:rPr>
                <w:rFonts w:ascii="Arial" w:hAnsi="Arial" w:cs="Arial"/>
                <w:sz w:val="24"/>
              </w:rPr>
              <w:t>understanding</w:t>
            </w:r>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value of money but it is still key for them to understand how money works. This could</w:t>
            </w:r>
            <w:r w:rsidRPr="00AC5A71">
              <w:rPr>
                <w:rFonts w:ascii="Arial" w:hAnsi="Arial" w:cs="Arial"/>
                <w:spacing w:val="-4"/>
                <w:sz w:val="24"/>
              </w:rPr>
              <w:t xml:space="preserve"> </w:t>
            </w:r>
            <w:r w:rsidRPr="00AC5A71">
              <w:rPr>
                <w:rFonts w:ascii="Arial" w:hAnsi="Arial" w:cs="Arial"/>
                <w:sz w:val="24"/>
              </w:rPr>
              <w:t>be</w:t>
            </w:r>
            <w:r w:rsidRPr="00AC5A71">
              <w:rPr>
                <w:rFonts w:ascii="Arial" w:hAnsi="Arial" w:cs="Arial"/>
                <w:spacing w:val="-2"/>
                <w:sz w:val="24"/>
              </w:rPr>
              <w:t xml:space="preserve"> </w:t>
            </w:r>
            <w:r w:rsidRPr="00AC5A71">
              <w:rPr>
                <w:rFonts w:ascii="Arial" w:hAnsi="Arial" w:cs="Arial"/>
                <w:sz w:val="24"/>
              </w:rPr>
              <w:t>seen</w:t>
            </w:r>
            <w:r w:rsidRPr="00AC5A71">
              <w:rPr>
                <w:rFonts w:ascii="Arial" w:hAnsi="Arial" w:cs="Arial"/>
                <w:spacing w:val="-4"/>
                <w:sz w:val="24"/>
              </w:rPr>
              <w:t xml:space="preserve"> </w:t>
            </w:r>
            <w:r w:rsidRPr="00AC5A71">
              <w:rPr>
                <w:rFonts w:ascii="Arial" w:hAnsi="Arial" w:cs="Arial"/>
                <w:sz w:val="24"/>
              </w:rPr>
              <w:t>through</w:t>
            </w:r>
            <w:r w:rsidRPr="00AC5A71">
              <w:rPr>
                <w:rFonts w:ascii="Arial" w:hAnsi="Arial" w:cs="Arial"/>
                <w:spacing w:val="-4"/>
                <w:sz w:val="24"/>
              </w:rPr>
              <w:t xml:space="preserve"> </w:t>
            </w:r>
            <w:r w:rsidRPr="00AC5A71">
              <w:rPr>
                <w:rFonts w:ascii="Arial" w:hAnsi="Arial" w:cs="Arial"/>
                <w:sz w:val="24"/>
              </w:rPr>
              <w:t>pupils</w:t>
            </w:r>
            <w:r w:rsidRPr="00AC5A71">
              <w:rPr>
                <w:rFonts w:ascii="Arial" w:hAnsi="Arial" w:cs="Arial"/>
                <w:spacing w:val="-4"/>
                <w:sz w:val="24"/>
              </w:rPr>
              <w:t xml:space="preserve"> </w:t>
            </w:r>
            <w:r w:rsidRPr="00AC5A71">
              <w:rPr>
                <w:rFonts w:ascii="Arial" w:hAnsi="Arial" w:cs="Arial"/>
                <w:sz w:val="24"/>
              </w:rPr>
              <w:t>exchanging</w:t>
            </w:r>
            <w:r w:rsidRPr="00AC5A71">
              <w:rPr>
                <w:rFonts w:ascii="Arial" w:hAnsi="Arial" w:cs="Arial"/>
                <w:spacing w:val="-4"/>
                <w:sz w:val="24"/>
              </w:rPr>
              <w:t xml:space="preserve"> </w:t>
            </w:r>
            <w:r w:rsidRPr="00AC5A71">
              <w:rPr>
                <w:rFonts w:ascii="Arial" w:hAnsi="Arial" w:cs="Arial"/>
                <w:sz w:val="24"/>
              </w:rPr>
              <w:t>money</w:t>
            </w:r>
            <w:r w:rsidRPr="00AC5A71">
              <w:rPr>
                <w:rFonts w:ascii="Arial" w:hAnsi="Arial" w:cs="Arial"/>
                <w:spacing w:val="-4"/>
                <w:sz w:val="24"/>
              </w:rPr>
              <w:t xml:space="preserve"> </w:t>
            </w:r>
            <w:r w:rsidRPr="00AC5A71">
              <w:rPr>
                <w:rFonts w:ascii="Arial" w:hAnsi="Arial" w:cs="Arial"/>
                <w:sz w:val="24"/>
              </w:rPr>
              <w:t>for</w:t>
            </w:r>
            <w:r w:rsidRPr="00AC5A71">
              <w:rPr>
                <w:rFonts w:ascii="Arial" w:hAnsi="Arial" w:cs="Arial"/>
                <w:spacing w:val="-2"/>
                <w:sz w:val="24"/>
              </w:rPr>
              <w:t xml:space="preserve"> </w:t>
            </w:r>
            <w:r w:rsidRPr="00AC5A71">
              <w:rPr>
                <w:rFonts w:ascii="Arial" w:hAnsi="Arial" w:cs="Arial"/>
                <w:sz w:val="24"/>
              </w:rPr>
              <w:t>snack</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transferring this to the shops in our community.</w:t>
            </w:r>
          </w:p>
        </w:tc>
      </w:tr>
    </w:tbl>
    <w:p w14:paraId="0562CB0E" w14:textId="77777777" w:rsidR="009D24CB" w:rsidRPr="00AC5A71" w:rsidRDefault="009D24CB">
      <w:pPr>
        <w:rPr>
          <w:rFonts w:ascii="Arial" w:hAnsi="Arial" w:cs="Arial"/>
          <w:sz w:val="24"/>
        </w:rPr>
        <w:sectPr w:rsidR="009D24CB" w:rsidRPr="00AC5A71">
          <w:pgSz w:w="11910" w:h="16840"/>
          <w:pgMar w:top="1380" w:right="1120" w:bottom="1200" w:left="1320" w:header="0" w:footer="1000" w:gutter="0"/>
          <w:cols w:space="720"/>
        </w:sectPr>
      </w:pPr>
    </w:p>
    <w:tbl>
      <w:tblPr>
        <w:tblW w:w="0" w:type="auto"/>
        <w:tblInd w:w="13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left w:w="0" w:type="dxa"/>
          <w:right w:w="0" w:type="dxa"/>
        </w:tblCellMar>
        <w:tblLook w:val="01E0" w:firstRow="1" w:lastRow="1" w:firstColumn="1" w:lastColumn="1" w:noHBand="0" w:noVBand="0"/>
      </w:tblPr>
      <w:tblGrid>
        <w:gridCol w:w="1476"/>
        <w:gridCol w:w="7542"/>
      </w:tblGrid>
      <w:tr w:rsidR="009D24CB" w:rsidRPr="00AC5A71" w14:paraId="18654B68" w14:textId="77777777">
        <w:trPr>
          <w:trHeight w:val="5914"/>
        </w:trPr>
        <w:tc>
          <w:tcPr>
            <w:tcW w:w="1476" w:type="dxa"/>
          </w:tcPr>
          <w:p w14:paraId="11E65301" w14:textId="77777777" w:rsidR="009D24CB" w:rsidRPr="00AC5A71" w:rsidRDefault="00AC5A71">
            <w:pPr>
              <w:pStyle w:val="TableParagraph"/>
              <w:rPr>
                <w:rFonts w:ascii="Arial" w:hAnsi="Arial" w:cs="Arial"/>
                <w:b/>
                <w:sz w:val="24"/>
              </w:rPr>
            </w:pPr>
            <w:r w:rsidRPr="00AC5A71">
              <w:rPr>
                <w:rFonts w:ascii="Arial" w:hAnsi="Arial" w:cs="Arial"/>
                <w:b/>
                <w:color w:val="1F487C"/>
                <w:spacing w:val="-2"/>
                <w:sz w:val="24"/>
              </w:rPr>
              <w:t xml:space="preserve">Information, </w:t>
            </w:r>
            <w:r w:rsidRPr="00AC5A71">
              <w:rPr>
                <w:rFonts w:ascii="Arial" w:hAnsi="Arial" w:cs="Arial"/>
                <w:b/>
                <w:color w:val="1F487C"/>
                <w:sz w:val="24"/>
              </w:rPr>
              <w:t xml:space="preserve">Advice &amp; </w:t>
            </w:r>
            <w:r w:rsidRPr="00AC5A71">
              <w:rPr>
                <w:rFonts w:ascii="Arial" w:hAnsi="Arial" w:cs="Arial"/>
                <w:b/>
                <w:color w:val="1F487C"/>
                <w:spacing w:val="-2"/>
                <w:sz w:val="24"/>
              </w:rPr>
              <w:t>Guidance</w:t>
            </w:r>
          </w:p>
        </w:tc>
        <w:tc>
          <w:tcPr>
            <w:tcW w:w="7542" w:type="dxa"/>
          </w:tcPr>
          <w:p w14:paraId="02D04921" w14:textId="77777777" w:rsidR="009D24CB" w:rsidRPr="00AC5A71" w:rsidRDefault="00AC5A71">
            <w:pPr>
              <w:pStyle w:val="TableParagraph"/>
              <w:ind w:right="120"/>
              <w:rPr>
                <w:rFonts w:ascii="Arial" w:hAnsi="Arial" w:cs="Arial"/>
                <w:sz w:val="24"/>
              </w:rPr>
            </w:pPr>
            <w:r w:rsidRPr="00AC5A71">
              <w:rPr>
                <w:rFonts w:ascii="Arial" w:hAnsi="Arial" w:cs="Arial"/>
                <w:sz w:val="24"/>
              </w:rPr>
              <w:t>Work skills are explicitly taught through the key stage in appropriate small step tasks, for example our young people learn how to wash dishes, give out</w:t>
            </w:r>
            <w:r w:rsidRPr="00AC5A71">
              <w:rPr>
                <w:rFonts w:ascii="Arial" w:hAnsi="Arial" w:cs="Arial"/>
                <w:spacing w:val="-4"/>
                <w:sz w:val="24"/>
              </w:rPr>
              <w:t xml:space="preserve"> </w:t>
            </w:r>
            <w:r w:rsidRPr="00AC5A71">
              <w:rPr>
                <w:rFonts w:ascii="Arial" w:hAnsi="Arial" w:cs="Arial"/>
                <w:sz w:val="24"/>
              </w:rPr>
              <w:t>equipment,</w:t>
            </w:r>
            <w:r w:rsidRPr="00AC5A71">
              <w:rPr>
                <w:rFonts w:ascii="Arial" w:hAnsi="Arial" w:cs="Arial"/>
                <w:spacing w:val="-3"/>
                <w:sz w:val="24"/>
              </w:rPr>
              <w:t xml:space="preserve"> </w:t>
            </w:r>
            <w:r w:rsidRPr="00AC5A71">
              <w:rPr>
                <w:rFonts w:ascii="Arial" w:hAnsi="Arial" w:cs="Arial"/>
                <w:sz w:val="24"/>
              </w:rPr>
              <w:t>collect</w:t>
            </w:r>
            <w:r w:rsidRPr="00AC5A71">
              <w:rPr>
                <w:rFonts w:ascii="Arial" w:hAnsi="Arial" w:cs="Arial"/>
                <w:spacing w:val="-2"/>
                <w:sz w:val="24"/>
              </w:rPr>
              <w:t xml:space="preserve"> </w:t>
            </w:r>
            <w:r w:rsidRPr="00AC5A71">
              <w:rPr>
                <w:rFonts w:ascii="Arial" w:hAnsi="Arial" w:cs="Arial"/>
                <w:sz w:val="24"/>
              </w:rPr>
              <w:t>needed</w:t>
            </w:r>
            <w:r w:rsidRPr="00AC5A71">
              <w:rPr>
                <w:rFonts w:ascii="Arial" w:hAnsi="Arial" w:cs="Arial"/>
                <w:spacing w:val="-2"/>
                <w:sz w:val="24"/>
              </w:rPr>
              <w:t xml:space="preserve"> </w:t>
            </w:r>
            <w:r w:rsidRPr="00AC5A71">
              <w:rPr>
                <w:rFonts w:ascii="Arial" w:hAnsi="Arial" w:cs="Arial"/>
                <w:sz w:val="24"/>
              </w:rPr>
              <w:t>items</w:t>
            </w:r>
            <w:r w:rsidRPr="00AC5A71">
              <w:rPr>
                <w:rFonts w:ascii="Arial" w:hAnsi="Arial" w:cs="Arial"/>
                <w:spacing w:val="-2"/>
                <w:sz w:val="24"/>
              </w:rPr>
              <w:t xml:space="preserve"> </w:t>
            </w:r>
            <w:r w:rsidRPr="00AC5A71">
              <w:rPr>
                <w:rFonts w:ascii="Arial" w:hAnsi="Arial" w:cs="Arial"/>
                <w:sz w:val="24"/>
              </w:rPr>
              <w:t>etc.</w:t>
            </w:r>
            <w:r w:rsidRPr="00AC5A71">
              <w:rPr>
                <w:rFonts w:ascii="Arial" w:hAnsi="Arial" w:cs="Arial"/>
                <w:spacing w:val="-4"/>
                <w:sz w:val="24"/>
              </w:rPr>
              <w:t xml:space="preserve"> </w:t>
            </w:r>
            <w:r w:rsidRPr="00AC5A71">
              <w:rPr>
                <w:rFonts w:ascii="Arial" w:hAnsi="Arial" w:cs="Arial"/>
                <w:sz w:val="24"/>
              </w:rPr>
              <w:t>Once</w:t>
            </w:r>
            <w:r w:rsidRPr="00AC5A71">
              <w:rPr>
                <w:rFonts w:ascii="Arial" w:hAnsi="Arial" w:cs="Arial"/>
                <w:spacing w:val="-4"/>
                <w:sz w:val="24"/>
              </w:rPr>
              <w:t xml:space="preserve"> </w:t>
            </w:r>
            <w:r w:rsidRPr="00AC5A71">
              <w:rPr>
                <w:rFonts w:ascii="Arial" w:hAnsi="Arial" w:cs="Arial"/>
                <w:sz w:val="24"/>
              </w:rPr>
              <w:t>they</w:t>
            </w:r>
            <w:r w:rsidRPr="00AC5A71">
              <w:rPr>
                <w:rFonts w:ascii="Arial" w:hAnsi="Arial" w:cs="Arial"/>
                <w:spacing w:val="-3"/>
                <w:sz w:val="24"/>
              </w:rPr>
              <w:t xml:space="preserve"> </w:t>
            </w:r>
            <w:r w:rsidRPr="00AC5A71">
              <w:rPr>
                <w:rFonts w:ascii="Arial" w:hAnsi="Arial" w:cs="Arial"/>
                <w:sz w:val="24"/>
              </w:rPr>
              <w:t>know</w:t>
            </w:r>
            <w:r w:rsidRPr="00AC5A71">
              <w:rPr>
                <w:rFonts w:ascii="Arial" w:hAnsi="Arial" w:cs="Arial"/>
                <w:spacing w:val="-3"/>
                <w:sz w:val="24"/>
              </w:rPr>
              <w:t xml:space="preserve"> </w:t>
            </w:r>
            <w:r w:rsidRPr="00AC5A71">
              <w:rPr>
                <w:rFonts w:ascii="Arial" w:hAnsi="Arial" w:cs="Arial"/>
                <w:sz w:val="24"/>
              </w:rPr>
              <w:t>how</w:t>
            </w:r>
            <w:r w:rsidRPr="00AC5A71">
              <w:rPr>
                <w:rFonts w:ascii="Arial" w:hAnsi="Arial" w:cs="Arial"/>
                <w:spacing w:val="-5"/>
                <w:sz w:val="24"/>
              </w:rPr>
              <w:t xml:space="preserve"> </w:t>
            </w:r>
            <w:r w:rsidRPr="00AC5A71">
              <w:rPr>
                <w:rFonts w:ascii="Arial" w:hAnsi="Arial" w:cs="Arial"/>
                <w:sz w:val="24"/>
              </w:rPr>
              <w:t>to</w:t>
            </w:r>
            <w:r w:rsidRPr="00AC5A71">
              <w:rPr>
                <w:rFonts w:ascii="Arial" w:hAnsi="Arial" w:cs="Arial"/>
                <w:spacing w:val="-4"/>
                <w:sz w:val="24"/>
              </w:rPr>
              <w:t xml:space="preserve"> </w:t>
            </w:r>
            <w:r w:rsidRPr="00AC5A71">
              <w:rPr>
                <w:rFonts w:ascii="Arial" w:hAnsi="Arial" w:cs="Arial"/>
                <w:sz w:val="24"/>
              </w:rPr>
              <w:t>do</w:t>
            </w:r>
            <w:r w:rsidRPr="00AC5A71">
              <w:rPr>
                <w:rFonts w:ascii="Arial" w:hAnsi="Arial" w:cs="Arial"/>
                <w:spacing w:val="-2"/>
                <w:sz w:val="24"/>
              </w:rPr>
              <w:t xml:space="preserve"> </w:t>
            </w:r>
            <w:r w:rsidRPr="00AC5A71">
              <w:rPr>
                <w:rFonts w:ascii="Arial" w:hAnsi="Arial" w:cs="Arial"/>
                <w:sz w:val="24"/>
              </w:rPr>
              <w:t>a</w:t>
            </w:r>
            <w:r w:rsidRPr="00AC5A71">
              <w:rPr>
                <w:rFonts w:ascii="Arial" w:hAnsi="Arial" w:cs="Arial"/>
                <w:spacing w:val="-5"/>
                <w:sz w:val="24"/>
              </w:rPr>
              <w:t xml:space="preserve"> </w:t>
            </w:r>
            <w:r w:rsidRPr="00AC5A71">
              <w:rPr>
                <w:rFonts w:ascii="Arial" w:hAnsi="Arial" w:cs="Arial"/>
                <w:sz w:val="24"/>
              </w:rPr>
              <w:t>task they have the opportunity to develop their independence in the task</w:t>
            </w:r>
            <w:r w:rsidRPr="00AC5A71">
              <w:rPr>
                <w:rFonts w:ascii="Arial" w:hAnsi="Arial" w:cs="Arial"/>
                <w:spacing w:val="40"/>
                <w:sz w:val="24"/>
              </w:rPr>
              <w:t xml:space="preserve"> </w:t>
            </w:r>
            <w:r w:rsidRPr="00AC5A71">
              <w:rPr>
                <w:rFonts w:ascii="Arial" w:hAnsi="Arial" w:cs="Arial"/>
                <w:sz w:val="24"/>
              </w:rPr>
              <w:t>taking responsibility for its completion.</w:t>
            </w:r>
          </w:p>
          <w:p w14:paraId="004706AA" w14:textId="27FF11D2" w:rsidR="009D24CB" w:rsidRPr="00AC5A71" w:rsidRDefault="00AC5A71">
            <w:pPr>
              <w:pStyle w:val="TableParagraph"/>
              <w:spacing w:before="159"/>
              <w:ind w:right="139"/>
              <w:rPr>
                <w:rFonts w:ascii="Arial" w:hAnsi="Arial" w:cs="Arial"/>
                <w:sz w:val="24"/>
              </w:rPr>
            </w:pPr>
            <w:r w:rsidRPr="00AC5A71">
              <w:rPr>
                <w:rFonts w:ascii="Arial" w:hAnsi="Arial" w:cs="Arial"/>
                <w:sz w:val="24"/>
              </w:rPr>
              <w:t>During Year 9, students (for whom it is appropriate) have a careers interview</w:t>
            </w:r>
            <w:r w:rsidRPr="00AC5A71">
              <w:rPr>
                <w:rFonts w:ascii="Arial" w:hAnsi="Arial" w:cs="Arial"/>
                <w:spacing w:val="-6"/>
                <w:sz w:val="24"/>
              </w:rPr>
              <w:t xml:space="preserve"> </w:t>
            </w:r>
            <w:r w:rsidRPr="00AC5A71">
              <w:rPr>
                <w:rFonts w:ascii="Arial" w:hAnsi="Arial" w:cs="Arial"/>
                <w:sz w:val="24"/>
              </w:rPr>
              <w:t>with</w:t>
            </w:r>
            <w:r w:rsidRPr="00AC5A71">
              <w:rPr>
                <w:rFonts w:ascii="Arial" w:hAnsi="Arial" w:cs="Arial"/>
                <w:spacing w:val="-5"/>
                <w:sz w:val="24"/>
              </w:rPr>
              <w:t xml:space="preserve"> </w:t>
            </w:r>
            <w:r w:rsidRPr="00AC5A71">
              <w:rPr>
                <w:rFonts w:ascii="Arial" w:hAnsi="Arial" w:cs="Arial"/>
                <w:sz w:val="24"/>
              </w:rPr>
              <w:t>an</w:t>
            </w:r>
            <w:r w:rsidRPr="00AC5A71">
              <w:rPr>
                <w:rFonts w:ascii="Arial" w:hAnsi="Arial" w:cs="Arial"/>
                <w:spacing w:val="-5"/>
                <w:sz w:val="24"/>
              </w:rPr>
              <w:t xml:space="preserve"> </w:t>
            </w:r>
            <w:r w:rsidRPr="00AC5A71">
              <w:rPr>
                <w:rFonts w:ascii="Arial" w:hAnsi="Arial" w:cs="Arial"/>
                <w:sz w:val="24"/>
              </w:rPr>
              <w:t>experienced</w:t>
            </w:r>
            <w:r w:rsidRPr="00AC5A71">
              <w:rPr>
                <w:rFonts w:ascii="Arial" w:hAnsi="Arial" w:cs="Arial"/>
                <w:spacing w:val="-4"/>
                <w:sz w:val="24"/>
              </w:rPr>
              <w:t xml:space="preserve"> </w:t>
            </w:r>
            <w:r w:rsidRPr="00AC5A71">
              <w:rPr>
                <w:rFonts w:ascii="Arial" w:hAnsi="Arial" w:cs="Arial"/>
                <w:sz w:val="24"/>
              </w:rPr>
              <w:t>Careers</w:t>
            </w:r>
            <w:r w:rsidRPr="00AC5A71">
              <w:rPr>
                <w:rFonts w:ascii="Arial" w:hAnsi="Arial" w:cs="Arial"/>
                <w:spacing w:val="-6"/>
                <w:sz w:val="24"/>
              </w:rPr>
              <w:t xml:space="preserve"> </w:t>
            </w:r>
            <w:r w:rsidRPr="00AC5A71">
              <w:rPr>
                <w:rFonts w:ascii="Arial" w:hAnsi="Arial" w:cs="Arial"/>
                <w:sz w:val="24"/>
              </w:rPr>
              <w:t>Advisor</w:t>
            </w:r>
            <w:r w:rsidRPr="00AC5A71">
              <w:rPr>
                <w:rFonts w:ascii="Arial" w:hAnsi="Arial" w:cs="Arial"/>
                <w:spacing w:val="-7"/>
                <w:sz w:val="24"/>
              </w:rPr>
              <w:t xml:space="preserve"> </w:t>
            </w:r>
            <w:r w:rsidR="006F50DC">
              <w:rPr>
                <w:rFonts w:ascii="Arial" w:hAnsi="Arial" w:cs="Arial"/>
                <w:sz w:val="24"/>
              </w:rPr>
              <w:t>supported by Hillingdon Local Authority</w:t>
            </w:r>
            <w:r w:rsidRPr="00AC5A71">
              <w:rPr>
                <w:rFonts w:ascii="Arial" w:hAnsi="Arial" w:cs="Arial"/>
                <w:sz w:val="24"/>
              </w:rPr>
              <w:t>.</w:t>
            </w:r>
            <w:r w:rsidRPr="00AC5A71">
              <w:rPr>
                <w:rFonts w:ascii="Arial" w:hAnsi="Arial" w:cs="Arial"/>
                <w:spacing w:val="40"/>
                <w:sz w:val="24"/>
              </w:rPr>
              <w:t xml:space="preserve"> </w:t>
            </w:r>
            <w:r w:rsidRPr="00AC5A71">
              <w:rPr>
                <w:rFonts w:ascii="Arial" w:hAnsi="Arial" w:cs="Arial"/>
                <w:sz w:val="24"/>
              </w:rPr>
              <w:t>This</w:t>
            </w:r>
            <w:r w:rsidRPr="00AC5A71">
              <w:rPr>
                <w:rFonts w:ascii="Arial" w:hAnsi="Arial" w:cs="Arial"/>
                <w:spacing w:val="-4"/>
                <w:sz w:val="24"/>
              </w:rPr>
              <w:t xml:space="preserve"> </w:t>
            </w:r>
            <w:r w:rsidRPr="00AC5A71">
              <w:rPr>
                <w:rFonts w:ascii="Arial" w:hAnsi="Arial" w:cs="Arial"/>
                <w:sz w:val="24"/>
              </w:rPr>
              <w:t>identifies</w:t>
            </w:r>
            <w:r w:rsidRPr="00AC5A71">
              <w:rPr>
                <w:rFonts w:ascii="Arial" w:hAnsi="Arial" w:cs="Arial"/>
                <w:spacing w:val="-4"/>
                <w:sz w:val="24"/>
              </w:rPr>
              <w:t xml:space="preserve"> </w:t>
            </w:r>
            <w:r w:rsidRPr="00AC5A71">
              <w:rPr>
                <w:rFonts w:ascii="Arial" w:hAnsi="Arial" w:cs="Arial"/>
                <w:sz w:val="24"/>
              </w:rPr>
              <w:t>areas</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3"/>
                <w:sz w:val="24"/>
              </w:rPr>
              <w:t xml:space="preserve"> </w:t>
            </w:r>
            <w:r w:rsidRPr="00AC5A71">
              <w:rPr>
                <w:rFonts w:ascii="Arial" w:hAnsi="Arial" w:cs="Arial"/>
                <w:sz w:val="24"/>
              </w:rPr>
              <w:t>interest</w:t>
            </w:r>
            <w:r w:rsidRPr="00AC5A71">
              <w:rPr>
                <w:rFonts w:ascii="Arial" w:hAnsi="Arial" w:cs="Arial"/>
                <w:spacing w:val="-5"/>
                <w:sz w:val="24"/>
              </w:rPr>
              <w:t xml:space="preserve"> </w:t>
            </w:r>
            <w:r w:rsidRPr="00AC5A71">
              <w:rPr>
                <w:rFonts w:ascii="Arial" w:hAnsi="Arial" w:cs="Arial"/>
                <w:sz w:val="24"/>
              </w:rPr>
              <w:t>for</w:t>
            </w:r>
            <w:r w:rsidRPr="00AC5A71">
              <w:rPr>
                <w:rFonts w:ascii="Arial" w:hAnsi="Arial" w:cs="Arial"/>
                <w:spacing w:val="-5"/>
                <w:sz w:val="24"/>
              </w:rPr>
              <w:t xml:space="preserve"> </w:t>
            </w:r>
            <w:r w:rsidRPr="00AC5A71">
              <w:rPr>
                <w:rFonts w:ascii="Arial" w:hAnsi="Arial" w:cs="Arial"/>
                <w:sz w:val="24"/>
              </w:rPr>
              <w:t>students</w:t>
            </w:r>
            <w:r w:rsidRPr="00AC5A71">
              <w:rPr>
                <w:rFonts w:ascii="Arial" w:hAnsi="Arial" w:cs="Arial"/>
                <w:spacing w:val="-4"/>
                <w:sz w:val="24"/>
              </w:rPr>
              <w:t xml:space="preserve"> </w:t>
            </w:r>
            <w:r w:rsidRPr="00AC5A71">
              <w:rPr>
                <w:rFonts w:ascii="Arial" w:hAnsi="Arial" w:cs="Arial"/>
                <w:sz w:val="24"/>
              </w:rPr>
              <w:t>and provides information that informs progression planning and decisions around curriculum pathways at Key Stage 4.</w:t>
            </w:r>
          </w:p>
          <w:p w14:paraId="644E4724" w14:textId="77777777" w:rsidR="009D24CB" w:rsidRPr="00AC5A71" w:rsidRDefault="00AC5A71">
            <w:pPr>
              <w:pStyle w:val="TableParagraph"/>
              <w:spacing w:before="161"/>
              <w:ind w:right="156"/>
              <w:rPr>
                <w:rFonts w:ascii="Arial" w:hAnsi="Arial" w:cs="Arial"/>
                <w:sz w:val="24"/>
              </w:rPr>
            </w:pPr>
            <w:r w:rsidRPr="00AC5A71">
              <w:rPr>
                <w:rFonts w:ascii="Arial" w:hAnsi="Arial" w:cs="Arial"/>
                <w:sz w:val="24"/>
              </w:rPr>
              <w:t>Discussion</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4"/>
                <w:sz w:val="24"/>
              </w:rPr>
              <w:t xml:space="preserve"> </w:t>
            </w:r>
            <w:r w:rsidRPr="00AC5A71">
              <w:rPr>
                <w:rFonts w:ascii="Arial" w:hAnsi="Arial" w:cs="Arial"/>
                <w:sz w:val="24"/>
              </w:rPr>
              <w:t>parents</w:t>
            </w:r>
            <w:r w:rsidRPr="00AC5A71">
              <w:rPr>
                <w:rFonts w:ascii="Arial" w:hAnsi="Arial" w:cs="Arial"/>
                <w:spacing w:val="-8"/>
                <w:sz w:val="24"/>
              </w:rPr>
              <w:t xml:space="preserve"> </w:t>
            </w:r>
            <w:r w:rsidRPr="00AC5A71">
              <w:rPr>
                <w:rFonts w:ascii="Arial" w:hAnsi="Arial" w:cs="Arial"/>
                <w:sz w:val="24"/>
              </w:rPr>
              <w:t>and</w:t>
            </w:r>
            <w:r w:rsidRPr="00AC5A71">
              <w:rPr>
                <w:rFonts w:ascii="Arial" w:hAnsi="Arial" w:cs="Arial"/>
                <w:spacing w:val="-2"/>
                <w:sz w:val="24"/>
              </w:rPr>
              <w:t xml:space="preserve"> </w:t>
            </w:r>
            <w:proofErr w:type="spellStart"/>
            <w:r w:rsidRPr="00AC5A71">
              <w:rPr>
                <w:rFonts w:ascii="Arial" w:hAnsi="Arial" w:cs="Arial"/>
                <w:sz w:val="24"/>
              </w:rPr>
              <w:t>carers</w:t>
            </w:r>
            <w:proofErr w:type="spellEnd"/>
            <w:r w:rsidRPr="00AC5A71">
              <w:rPr>
                <w:rFonts w:ascii="Arial" w:hAnsi="Arial" w:cs="Arial"/>
                <w:spacing w:val="-3"/>
                <w:sz w:val="24"/>
              </w:rPr>
              <w:t xml:space="preserve"> </w:t>
            </w:r>
            <w:r w:rsidRPr="00AC5A71">
              <w:rPr>
                <w:rFonts w:ascii="Arial" w:hAnsi="Arial" w:cs="Arial"/>
                <w:sz w:val="24"/>
              </w:rPr>
              <w:t>about</w:t>
            </w:r>
            <w:r w:rsidRPr="00AC5A71">
              <w:rPr>
                <w:rFonts w:ascii="Arial" w:hAnsi="Arial" w:cs="Arial"/>
                <w:spacing w:val="-4"/>
                <w:sz w:val="24"/>
              </w:rPr>
              <w:t xml:space="preserve"> </w:t>
            </w:r>
            <w:r w:rsidRPr="00AC5A71">
              <w:rPr>
                <w:rFonts w:ascii="Arial" w:hAnsi="Arial" w:cs="Arial"/>
                <w:sz w:val="24"/>
              </w:rPr>
              <w:t>post-school</w:t>
            </w:r>
            <w:r w:rsidRPr="00AC5A71">
              <w:rPr>
                <w:rFonts w:ascii="Arial" w:hAnsi="Arial" w:cs="Arial"/>
                <w:spacing w:val="-5"/>
                <w:sz w:val="24"/>
              </w:rPr>
              <w:t xml:space="preserve"> </w:t>
            </w:r>
            <w:r w:rsidRPr="00AC5A71">
              <w:rPr>
                <w:rFonts w:ascii="Arial" w:hAnsi="Arial" w:cs="Arial"/>
                <w:sz w:val="24"/>
              </w:rPr>
              <w:t>options</w:t>
            </w:r>
            <w:r w:rsidRPr="00AC5A71">
              <w:rPr>
                <w:rFonts w:ascii="Arial" w:hAnsi="Arial" w:cs="Arial"/>
                <w:spacing w:val="-5"/>
                <w:sz w:val="24"/>
              </w:rPr>
              <w:t xml:space="preserve"> </w:t>
            </w:r>
            <w:r w:rsidRPr="00AC5A71">
              <w:rPr>
                <w:rFonts w:ascii="Arial" w:hAnsi="Arial" w:cs="Arial"/>
                <w:sz w:val="24"/>
              </w:rPr>
              <w:t>is</w:t>
            </w:r>
            <w:r w:rsidRPr="00AC5A71">
              <w:rPr>
                <w:rFonts w:ascii="Arial" w:hAnsi="Arial" w:cs="Arial"/>
                <w:spacing w:val="-3"/>
                <w:sz w:val="24"/>
              </w:rPr>
              <w:t xml:space="preserve"> </w:t>
            </w:r>
            <w:r w:rsidRPr="00AC5A71">
              <w:rPr>
                <w:rFonts w:ascii="Arial" w:hAnsi="Arial" w:cs="Arial"/>
                <w:sz w:val="24"/>
              </w:rPr>
              <w:t>also started in Year 9 through the annual review process.</w:t>
            </w:r>
            <w:r w:rsidRPr="00AC5A71">
              <w:rPr>
                <w:rFonts w:ascii="Arial" w:hAnsi="Arial" w:cs="Arial"/>
                <w:spacing w:val="40"/>
                <w:sz w:val="24"/>
              </w:rPr>
              <w:t xml:space="preserve"> </w:t>
            </w:r>
            <w:r w:rsidRPr="00AC5A71">
              <w:rPr>
                <w:rFonts w:ascii="Arial" w:hAnsi="Arial" w:cs="Arial"/>
                <w:sz w:val="24"/>
              </w:rPr>
              <w:t>A specific</w:t>
            </w:r>
          </w:p>
          <w:p w14:paraId="72646C08" w14:textId="77777777" w:rsidR="009D24CB" w:rsidRPr="00AC5A71" w:rsidRDefault="00AC5A71">
            <w:pPr>
              <w:pStyle w:val="TableParagraph"/>
              <w:ind w:right="139"/>
              <w:rPr>
                <w:rFonts w:ascii="Arial" w:hAnsi="Arial" w:cs="Arial"/>
                <w:sz w:val="24"/>
              </w:rPr>
            </w:pPr>
            <w:r w:rsidRPr="00AC5A71">
              <w:rPr>
                <w:rFonts w:ascii="Arial" w:hAnsi="Arial" w:cs="Arial"/>
                <w:sz w:val="24"/>
              </w:rPr>
              <w:t>‘Preparation</w:t>
            </w:r>
            <w:r w:rsidRPr="00AC5A71">
              <w:rPr>
                <w:rFonts w:ascii="Arial" w:hAnsi="Arial" w:cs="Arial"/>
                <w:spacing w:val="-5"/>
                <w:sz w:val="24"/>
              </w:rPr>
              <w:t xml:space="preserve"> </w:t>
            </w:r>
            <w:r w:rsidRPr="00AC5A71">
              <w:rPr>
                <w:rFonts w:ascii="Arial" w:hAnsi="Arial" w:cs="Arial"/>
                <w:sz w:val="24"/>
              </w:rPr>
              <w:t>for</w:t>
            </w:r>
            <w:r w:rsidRPr="00AC5A71">
              <w:rPr>
                <w:rFonts w:ascii="Arial" w:hAnsi="Arial" w:cs="Arial"/>
                <w:spacing w:val="-5"/>
                <w:sz w:val="24"/>
              </w:rPr>
              <w:t xml:space="preserve"> </w:t>
            </w:r>
            <w:r w:rsidRPr="00AC5A71">
              <w:rPr>
                <w:rFonts w:ascii="Arial" w:hAnsi="Arial" w:cs="Arial"/>
                <w:sz w:val="24"/>
              </w:rPr>
              <w:t>Adulthood’</w:t>
            </w:r>
            <w:r w:rsidRPr="00AC5A71">
              <w:rPr>
                <w:rFonts w:ascii="Arial" w:hAnsi="Arial" w:cs="Arial"/>
                <w:spacing w:val="-4"/>
                <w:sz w:val="24"/>
              </w:rPr>
              <w:t xml:space="preserve"> </w:t>
            </w:r>
            <w:r w:rsidRPr="00AC5A71">
              <w:rPr>
                <w:rFonts w:ascii="Arial" w:hAnsi="Arial" w:cs="Arial"/>
                <w:sz w:val="24"/>
              </w:rPr>
              <w:t>outcome</w:t>
            </w:r>
            <w:r w:rsidRPr="00AC5A71">
              <w:rPr>
                <w:rFonts w:ascii="Arial" w:hAnsi="Arial" w:cs="Arial"/>
                <w:spacing w:val="-3"/>
                <w:sz w:val="24"/>
              </w:rPr>
              <w:t xml:space="preserve"> </w:t>
            </w:r>
            <w:r w:rsidRPr="00AC5A71">
              <w:rPr>
                <w:rFonts w:ascii="Arial" w:hAnsi="Arial" w:cs="Arial"/>
                <w:sz w:val="24"/>
              </w:rPr>
              <w:t>is</w:t>
            </w:r>
            <w:r w:rsidRPr="00AC5A71">
              <w:rPr>
                <w:rFonts w:ascii="Arial" w:hAnsi="Arial" w:cs="Arial"/>
                <w:spacing w:val="-4"/>
                <w:sz w:val="24"/>
              </w:rPr>
              <w:t xml:space="preserve"> </w:t>
            </w:r>
            <w:r w:rsidRPr="00AC5A71">
              <w:rPr>
                <w:rFonts w:ascii="Arial" w:hAnsi="Arial" w:cs="Arial"/>
                <w:sz w:val="24"/>
              </w:rPr>
              <w:t>included</w:t>
            </w:r>
            <w:r w:rsidRPr="00AC5A71">
              <w:rPr>
                <w:rFonts w:ascii="Arial" w:hAnsi="Arial" w:cs="Arial"/>
                <w:spacing w:val="-5"/>
                <w:sz w:val="24"/>
              </w:rPr>
              <w:t xml:space="preserve"> </w:t>
            </w:r>
            <w:r w:rsidRPr="00AC5A71">
              <w:rPr>
                <w:rFonts w:ascii="Arial" w:hAnsi="Arial" w:cs="Arial"/>
                <w:sz w:val="24"/>
              </w:rPr>
              <w:t>in the</w:t>
            </w:r>
            <w:r w:rsidRPr="00AC5A71">
              <w:rPr>
                <w:rFonts w:ascii="Arial" w:hAnsi="Arial" w:cs="Arial"/>
                <w:spacing w:val="-5"/>
                <w:sz w:val="24"/>
              </w:rPr>
              <w:t xml:space="preserve"> </w:t>
            </w:r>
            <w:r w:rsidRPr="00AC5A71">
              <w:rPr>
                <w:rFonts w:ascii="Arial" w:hAnsi="Arial" w:cs="Arial"/>
                <w:sz w:val="24"/>
              </w:rPr>
              <w:t>EHCP</w:t>
            </w:r>
            <w:r w:rsidRPr="00AC5A71">
              <w:rPr>
                <w:rFonts w:ascii="Arial" w:hAnsi="Arial" w:cs="Arial"/>
                <w:spacing w:val="-3"/>
                <w:sz w:val="24"/>
              </w:rPr>
              <w:t xml:space="preserve"> </w:t>
            </w:r>
            <w:r w:rsidRPr="00AC5A71">
              <w:rPr>
                <w:rFonts w:ascii="Arial" w:hAnsi="Arial" w:cs="Arial"/>
                <w:sz w:val="24"/>
              </w:rPr>
              <w:t>from</w:t>
            </w:r>
            <w:r w:rsidRPr="00AC5A71">
              <w:rPr>
                <w:rFonts w:ascii="Arial" w:hAnsi="Arial" w:cs="Arial"/>
                <w:spacing w:val="-3"/>
                <w:sz w:val="24"/>
              </w:rPr>
              <w:t xml:space="preserve"> </w:t>
            </w:r>
            <w:r w:rsidRPr="00AC5A71">
              <w:rPr>
                <w:rFonts w:ascii="Arial" w:hAnsi="Arial" w:cs="Arial"/>
                <w:sz w:val="24"/>
              </w:rPr>
              <w:t>Year</w:t>
            </w:r>
            <w:r w:rsidRPr="00AC5A71">
              <w:rPr>
                <w:rFonts w:ascii="Arial" w:hAnsi="Arial" w:cs="Arial"/>
                <w:spacing w:val="-6"/>
                <w:sz w:val="24"/>
              </w:rPr>
              <w:t xml:space="preserve"> </w:t>
            </w:r>
            <w:r w:rsidRPr="00AC5A71">
              <w:rPr>
                <w:rFonts w:ascii="Arial" w:hAnsi="Arial" w:cs="Arial"/>
                <w:sz w:val="24"/>
              </w:rPr>
              <w:t xml:space="preserve">9 </w:t>
            </w:r>
            <w:r w:rsidRPr="00AC5A71">
              <w:rPr>
                <w:rFonts w:ascii="Arial" w:hAnsi="Arial" w:cs="Arial"/>
                <w:spacing w:val="-2"/>
                <w:sz w:val="24"/>
              </w:rPr>
              <w:t>onwards.</w:t>
            </w:r>
          </w:p>
          <w:p w14:paraId="048D319A" w14:textId="77777777" w:rsidR="009D24CB" w:rsidRPr="00AC5A71" w:rsidRDefault="00AC5A71">
            <w:pPr>
              <w:pStyle w:val="TableParagraph"/>
              <w:spacing w:before="160"/>
              <w:ind w:right="139"/>
              <w:rPr>
                <w:rFonts w:ascii="Arial" w:hAnsi="Arial" w:cs="Arial"/>
                <w:sz w:val="24"/>
              </w:rPr>
            </w:pPr>
            <w:r w:rsidRPr="00AC5A71">
              <w:rPr>
                <w:rFonts w:ascii="Arial" w:hAnsi="Arial" w:cs="Arial"/>
                <w:sz w:val="24"/>
              </w:rPr>
              <w:t>Pupils for whom a careers guidance interview is not appropriate are still given opportunities to express their views and aspirations through discussions</w:t>
            </w:r>
            <w:r w:rsidRPr="00AC5A71">
              <w:rPr>
                <w:rFonts w:ascii="Arial" w:hAnsi="Arial" w:cs="Arial"/>
                <w:spacing w:val="-3"/>
                <w:sz w:val="24"/>
              </w:rPr>
              <w:t xml:space="preserve"> </w:t>
            </w:r>
            <w:r w:rsidRPr="00AC5A71">
              <w:rPr>
                <w:rFonts w:ascii="Arial" w:hAnsi="Arial" w:cs="Arial"/>
                <w:sz w:val="24"/>
              </w:rPr>
              <w:t>with</w:t>
            </w:r>
            <w:r w:rsidRPr="00AC5A71">
              <w:rPr>
                <w:rFonts w:ascii="Arial" w:hAnsi="Arial" w:cs="Arial"/>
                <w:spacing w:val="-2"/>
                <w:sz w:val="24"/>
              </w:rPr>
              <w:t xml:space="preserve"> </w:t>
            </w:r>
            <w:r w:rsidRPr="00AC5A71">
              <w:rPr>
                <w:rFonts w:ascii="Arial" w:hAnsi="Arial" w:cs="Arial"/>
                <w:sz w:val="24"/>
              </w:rPr>
              <w:t>class</w:t>
            </w:r>
            <w:r w:rsidRPr="00AC5A71">
              <w:rPr>
                <w:rFonts w:ascii="Arial" w:hAnsi="Arial" w:cs="Arial"/>
                <w:spacing w:val="-4"/>
                <w:sz w:val="24"/>
              </w:rPr>
              <w:t xml:space="preserve"> </w:t>
            </w:r>
            <w:r w:rsidRPr="00AC5A71">
              <w:rPr>
                <w:rFonts w:ascii="Arial" w:hAnsi="Arial" w:cs="Arial"/>
                <w:sz w:val="24"/>
              </w:rPr>
              <w:t>staff</w:t>
            </w:r>
            <w:r w:rsidRPr="00AC5A71">
              <w:rPr>
                <w:rFonts w:ascii="Arial" w:hAnsi="Arial" w:cs="Arial"/>
                <w:spacing w:val="-1"/>
                <w:sz w:val="24"/>
              </w:rPr>
              <w:t xml:space="preserve"> </w:t>
            </w:r>
            <w:r w:rsidRPr="00AC5A71">
              <w:rPr>
                <w:rFonts w:ascii="Arial" w:hAnsi="Arial" w:cs="Arial"/>
                <w:sz w:val="24"/>
              </w:rPr>
              <w:t>–</w:t>
            </w:r>
            <w:r w:rsidRPr="00AC5A71">
              <w:rPr>
                <w:rFonts w:ascii="Arial" w:hAnsi="Arial" w:cs="Arial"/>
                <w:spacing w:val="-2"/>
                <w:sz w:val="24"/>
              </w:rPr>
              <w:t xml:space="preserve"> </w:t>
            </w:r>
            <w:r w:rsidRPr="00AC5A71">
              <w:rPr>
                <w:rFonts w:ascii="Arial" w:hAnsi="Arial" w:cs="Arial"/>
                <w:sz w:val="24"/>
              </w:rPr>
              <w:t>these</w:t>
            </w:r>
            <w:r w:rsidRPr="00AC5A71">
              <w:rPr>
                <w:rFonts w:ascii="Arial" w:hAnsi="Arial" w:cs="Arial"/>
                <w:spacing w:val="-4"/>
                <w:sz w:val="24"/>
              </w:rPr>
              <w:t xml:space="preserve"> </w:t>
            </w:r>
            <w:r w:rsidRPr="00AC5A71">
              <w:rPr>
                <w:rFonts w:ascii="Arial" w:hAnsi="Arial" w:cs="Arial"/>
                <w:sz w:val="24"/>
              </w:rPr>
              <w:t>are</w:t>
            </w:r>
            <w:r w:rsidRPr="00AC5A71">
              <w:rPr>
                <w:rFonts w:ascii="Arial" w:hAnsi="Arial" w:cs="Arial"/>
                <w:spacing w:val="-4"/>
                <w:sz w:val="24"/>
              </w:rPr>
              <w:t xml:space="preserve"> </w:t>
            </w:r>
            <w:r w:rsidRPr="00AC5A71">
              <w:rPr>
                <w:rFonts w:ascii="Arial" w:hAnsi="Arial" w:cs="Arial"/>
                <w:sz w:val="24"/>
              </w:rPr>
              <w:t>captured</w:t>
            </w:r>
            <w:r w:rsidRPr="00AC5A71">
              <w:rPr>
                <w:rFonts w:ascii="Arial" w:hAnsi="Arial" w:cs="Arial"/>
                <w:spacing w:val="-2"/>
                <w:sz w:val="24"/>
              </w:rPr>
              <w:t xml:space="preserve"> </w:t>
            </w:r>
            <w:r w:rsidRPr="00AC5A71">
              <w:rPr>
                <w:rFonts w:ascii="Arial" w:hAnsi="Arial" w:cs="Arial"/>
                <w:sz w:val="24"/>
              </w:rPr>
              <w:t>in</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Pupil</w:t>
            </w:r>
            <w:r w:rsidRPr="00AC5A71">
              <w:rPr>
                <w:rFonts w:ascii="Arial" w:hAnsi="Arial" w:cs="Arial"/>
                <w:spacing w:val="-5"/>
                <w:sz w:val="24"/>
              </w:rPr>
              <w:t xml:space="preserve"> </w:t>
            </w:r>
            <w:r w:rsidRPr="00AC5A71">
              <w:rPr>
                <w:rFonts w:ascii="Arial" w:hAnsi="Arial" w:cs="Arial"/>
                <w:sz w:val="24"/>
              </w:rPr>
              <w:t>Views</w:t>
            </w:r>
            <w:r w:rsidRPr="00AC5A71">
              <w:rPr>
                <w:rFonts w:ascii="Arial" w:hAnsi="Arial" w:cs="Arial"/>
                <w:spacing w:val="-6"/>
                <w:sz w:val="24"/>
              </w:rPr>
              <w:t xml:space="preserve"> </w:t>
            </w:r>
            <w:r w:rsidRPr="00AC5A71">
              <w:rPr>
                <w:rFonts w:ascii="Arial" w:hAnsi="Arial" w:cs="Arial"/>
                <w:sz w:val="24"/>
              </w:rPr>
              <w:t>form</w:t>
            </w:r>
            <w:r w:rsidRPr="00AC5A71">
              <w:rPr>
                <w:rFonts w:ascii="Arial" w:hAnsi="Arial" w:cs="Arial"/>
                <w:spacing w:val="-5"/>
                <w:sz w:val="24"/>
              </w:rPr>
              <w:t xml:space="preserve"> </w:t>
            </w:r>
            <w:r w:rsidRPr="00AC5A71">
              <w:rPr>
                <w:rFonts w:ascii="Arial" w:hAnsi="Arial" w:cs="Arial"/>
                <w:sz w:val="24"/>
              </w:rPr>
              <w:t>as part of the annual review process.</w:t>
            </w:r>
          </w:p>
        </w:tc>
      </w:tr>
      <w:tr w:rsidR="009D24CB" w:rsidRPr="00AC5A71" w14:paraId="5C02FE73" w14:textId="77777777">
        <w:trPr>
          <w:trHeight w:val="7272"/>
        </w:trPr>
        <w:tc>
          <w:tcPr>
            <w:tcW w:w="1476" w:type="dxa"/>
          </w:tcPr>
          <w:p w14:paraId="1346D269" w14:textId="77777777" w:rsidR="009D24CB" w:rsidRPr="00AC5A71" w:rsidRDefault="00AC5A71">
            <w:pPr>
              <w:pStyle w:val="TableParagraph"/>
              <w:spacing w:line="292" w:lineRule="exact"/>
              <w:rPr>
                <w:rFonts w:ascii="Arial" w:hAnsi="Arial" w:cs="Arial"/>
                <w:b/>
                <w:sz w:val="24"/>
              </w:rPr>
            </w:pPr>
            <w:r w:rsidRPr="00AC5A71">
              <w:rPr>
                <w:rFonts w:ascii="Arial" w:hAnsi="Arial" w:cs="Arial"/>
                <w:b/>
                <w:color w:val="1F487C"/>
                <w:sz w:val="24"/>
              </w:rPr>
              <w:lastRenderedPageBreak/>
              <w:t>Key</w:t>
            </w:r>
            <w:r w:rsidRPr="00AC5A71">
              <w:rPr>
                <w:rFonts w:ascii="Arial" w:hAnsi="Arial" w:cs="Arial"/>
                <w:b/>
                <w:color w:val="1F487C"/>
                <w:spacing w:val="-3"/>
                <w:sz w:val="24"/>
              </w:rPr>
              <w:t xml:space="preserve"> </w:t>
            </w:r>
            <w:r w:rsidRPr="00AC5A71">
              <w:rPr>
                <w:rFonts w:ascii="Arial" w:hAnsi="Arial" w:cs="Arial"/>
                <w:b/>
                <w:color w:val="1F487C"/>
                <w:sz w:val="24"/>
              </w:rPr>
              <w:t>Stage</w:t>
            </w:r>
            <w:r w:rsidRPr="00AC5A71">
              <w:rPr>
                <w:rFonts w:ascii="Arial" w:hAnsi="Arial" w:cs="Arial"/>
                <w:b/>
                <w:color w:val="1F487C"/>
                <w:spacing w:val="-2"/>
                <w:sz w:val="24"/>
              </w:rPr>
              <w:t xml:space="preserve"> </w:t>
            </w:r>
            <w:r w:rsidRPr="00AC5A71">
              <w:rPr>
                <w:rFonts w:ascii="Arial" w:hAnsi="Arial" w:cs="Arial"/>
                <w:b/>
                <w:color w:val="1F487C"/>
                <w:spacing w:val="-10"/>
                <w:sz w:val="24"/>
              </w:rPr>
              <w:t>4</w:t>
            </w:r>
          </w:p>
          <w:p w14:paraId="34CE0A41" w14:textId="77777777" w:rsidR="009D24CB" w:rsidRPr="00AC5A71" w:rsidRDefault="009D24CB">
            <w:pPr>
              <w:pStyle w:val="TableParagraph"/>
              <w:ind w:left="0"/>
              <w:rPr>
                <w:rFonts w:ascii="Arial" w:hAnsi="Arial" w:cs="Arial"/>
                <w:sz w:val="24"/>
              </w:rPr>
            </w:pPr>
          </w:p>
          <w:p w14:paraId="62EBF3C5" w14:textId="77777777" w:rsidR="009D24CB" w:rsidRPr="00AC5A71" w:rsidRDefault="009D24CB">
            <w:pPr>
              <w:pStyle w:val="TableParagraph"/>
              <w:ind w:left="0"/>
              <w:rPr>
                <w:rFonts w:ascii="Arial" w:hAnsi="Arial" w:cs="Arial"/>
                <w:sz w:val="24"/>
              </w:rPr>
            </w:pPr>
          </w:p>
          <w:p w14:paraId="6D98A12B" w14:textId="77777777" w:rsidR="009D24CB" w:rsidRPr="00AC5A71" w:rsidRDefault="009D24CB">
            <w:pPr>
              <w:pStyle w:val="TableParagraph"/>
              <w:ind w:left="0"/>
              <w:rPr>
                <w:rFonts w:ascii="Arial" w:hAnsi="Arial" w:cs="Arial"/>
                <w:sz w:val="24"/>
              </w:rPr>
            </w:pPr>
          </w:p>
          <w:p w14:paraId="2946DB82" w14:textId="77777777" w:rsidR="009D24CB" w:rsidRPr="00AC5A71" w:rsidRDefault="009D24CB">
            <w:pPr>
              <w:pStyle w:val="TableParagraph"/>
              <w:ind w:left="0"/>
              <w:rPr>
                <w:rFonts w:ascii="Arial" w:hAnsi="Arial" w:cs="Arial"/>
                <w:sz w:val="24"/>
              </w:rPr>
            </w:pPr>
          </w:p>
          <w:p w14:paraId="5997CC1D" w14:textId="77777777" w:rsidR="009D24CB" w:rsidRPr="00AC5A71" w:rsidRDefault="009D24CB">
            <w:pPr>
              <w:pStyle w:val="TableParagraph"/>
              <w:ind w:left="0"/>
              <w:rPr>
                <w:rFonts w:ascii="Arial" w:hAnsi="Arial" w:cs="Arial"/>
                <w:sz w:val="24"/>
              </w:rPr>
            </w:pPr>
          </w:p>
          <w:p w14:paraId="110FFD37" w14:textId="77777777" w:rsidR="009D24CB" w:rsidRPr="00AC5A71" w:rsidRDefault="009D24CB">
            <w:pPr>
              <w:pStyle w:val="TableParagraph"/>
              <w:ind w:left="0"/>
              <w:rPr>
                <w:rFonts w:ascii="Arial" w:hAnsi="Arial" w:cs="Arial"/>
                <w:sz w:val="24"/>
              </w:rPr>
            </w:pPr>
          </w:p>
          <w:p w14:paraId="6B699379" w14:textId="77777777" w:rsidR="009D24CB" w:rsidRPr="00AC5A71" w:rsidRDefault="009D24CB">
            <w:pPr>
              <w:pStyle w:val="TableParagraph"/>
              <w:ind w:left="0"/>
              <w:rPr>
                <w:rFonts w:ascii="Arial" w:hAnsi="Arial" w:cs="Arial"/>
                <w:sz w:val="24"/>
              </w:rPr>
            </w:pPr>
          </w:p>
          <w:p w14:paraId="3FE9F23F" w14:textId="77777777" w:rsidR="009D24CB" w:rsidRPr="00AC5A71" w:rsidRDefault="009D24CB">
            <w:pPr>
              <w:pStyle w:val="TableParagraph"/>
              <w:ind w:left="0"/>
              <w:rPr>
                <w:rFonts w:ascii="Arial" w:hAnsi="Arial" w:cs="Arial"/>
                <w:sz w:val="24"/>
              </w:rPr>
            </w:pPr>
          </w:p>
          <w:p w14:paraId="1F72F646" w14:textId="77777777" w:rsidR="009D24CB" w:rsidRPr="00AC5A71" w:rsidRDefault="009D24CB">
            <w:pPr>
              <w:pStyle w:val="TableParagraph"/>
              <w:spacing w:before="241"/>
              <w:ind w:left="0"/>
              <w:rPr>
                <w:rFonts w:ascii="Arial" w:hAnsi="Arial" w:cs="Arial"/>
                <w:sz w:val="24"/>
              </w:rPr>
            </w:pPr>
          </w:p>
          <w:p w14:paraId="2EBFCDE3" w14:textId="77777777" w:rsidR="009D24CB" w:rsidRPr="00AC5A71" w:rsidRDefault="00AC5A71">
            <w:pPr>
              <w:pStyle w:val="TableParagraph"/>
              <w:rPr>
                <w:rFonts w:ascii="Arial" w:hAnsi="Arial" w:cs="Arial"/>
                <w:b/>
                <w:sz w:val="24"/>
              </w:rPr>
            </w:pPr>
            <w:r w:rsidRPr="00AC5A71">
              <w:rPr>
                <w:rFonts w:ascii="Arial" w:hAnsi="Arial" w:cs="Arial"/>
                <w:b/>
                <w:color w:val="1F487C"/>
                <w:spacing w:val="-2"/>
                <w:sz w:val="24"/>
              </w:rPr>
              <w:t>Careers Education</w:t>
            </w:r>
          </w:p>
          <w:p w14:paraId="08CE6F91" w14:textId="77777777" w:rsidR="009D24CB" w:rsidRPr="00AC5A71" w:rsidRDefault="009D24CB">
            <w:pPr>
              <w:pStyle w:val="TableParagraph"/>
              <w:ind w:left="0"/>
              <w:rPr>
                <w:rFonts w:ascii="Arial" w:hAnsi="Arial" w:cs="Arial"/>
                <w:sz w:val="24"/>
              </w:rPr>
            </w:pPr>
          </w:p>
          <w:p w14:paraId="61CDCEAD" w14:textId="77777777" w:rsidR="009D24CB" w:rsidRPr="00AC5A71" w:rsidRDefault="009D24CB">
            <w:pPr>
              <w:pStyle w:val="TableParagraph"/>
              <w:ind w:left="0"/>
              <w:rPr>
                <w:rFonts w:ascii="Arial" w:hAnsi="Arial" w:cs="Arial"/>
                <w:sz w:val="24"/>
              </w:rPr>
            </w:pPr>
          </w:p>
          <w:p w14:paraId="6BB9E253" w14:textId="77777777" w:rsidR="009D24CB" w:rsidRPr="00AC5A71" w:rsidRDefault="009D24CB">
            <w:pPr>
              <w:pStyle w:val="TableParagraph"/>
              <w:ind w:left="0"/>
              <w:rPr>
                <w:rFonts w:ascii="Arial" w:hAnsi="Arial" w:cs="Arial"/>
                <w:sz w:val="24"/>
              </w:rPr>
            </w:pPr>
          </w:p>
          <w:p w14:paraId="23DE523C" w14:textId="77777777" w:rsidR="009D24CB" w:rsidRPr="00AC5A71" w:rsidRDefault="009D24CB">
            <w:pPr>
              <w:pStyle w:val="TableParagraph"/>
              <w:ind w:left="0"/>
              <w:rPr>
                <w:rFonts w:ascii="Arial" w:hAnsi="Arial" w:cs="Arial"/>
                <w:sz w:val="24"/>
              </w:rPr>
            </w:pPr>
          </w:p>
          <w:p w14:paraId="52E56223" w14:textId="77777777" w:rsidR="009D24CB" w:rsidRPr="00AC5A71" w:rsidRDefault="009D24CB">
            <w:pPr>
              <w:pStyle w:val="TableParagraph"/>
              <w:ind w:left="0"/>
              <w:rPr>
                <w:rFonts w:ascii="Arial" w:hAnsi="Arial" w:cs="Arial"/>
                <w:sz w:val="24"/>
              </w:rPr>
            </w:pPr>
          </w:p>
          <w:p w14:paraId="07547A01" w14:textId="77777777" w:rsidR="009D24CB" w:rsidRPr="00AC5A71" w:rsidRDefault="009D24CB">
            <w:pPr>
              <w:pStyle w:val="TableParagraph"/>
              <w:ind w:left="0"/>
              <w:rPr>
                <w:rFonts w:ascii="Arial" w:hAnsi="Arial" w:cs="Arial"/>
                <w:sz w:val="24"/>
              </w:rPr>
            </w:pPr>
          </w:p>
          <w:p w14:paraId="5043CB0F" w14:textId="77777777" w:rsidR="009D24CB" w:rsidRPr="00AC5A71" w:rsidRDefault="009D24CB">
            <w:pPr>
              <w:pStyle w:val="TableParagraph"/>
              <w:ind w:left="0"/>
              <w:rPr>
                <w:rFonts w:ascii="Arial" w:hAnsi="Arial" w:cs="Arial"/>
                <w:sz w:val="24"/>
              </w:rPr>
            </w:pPr>
          </w:p>
          <w:p w14:paraId="07459315" w14:textId="77777777" w:rsidR="009D24CB" w:rsidRPr="00AC5A71" w:rsidRDefault="009D24CB">
            <w:pPr>
              <w:pStyle w:val="TableParagraph"/>
              <w:spacing w:before="83"/>
              <w:ind w:left="0"/>
              <w:rPr>
                <w:rFonts w:ascii="Arial" w:hAnsi="Arial" w:cs="Arial"/>
                <w:sz w:val="24"/>
              </w:rPr>
            </w:pPr>
          </w:p>
          <w:p w14:paraId="08EE712B" w14:textId="77777777" w:rsidR="009D24CB" w:rsidRPr="00AC5A71" w:rsidRDefault="00AC5A71">
            <w:pPr>
              <w:pStyle w:val="TableParagraph"/>
              <w:rPr>
                <w:rFonts w:ascii="Arial" w:hAnsi="Arial" w:cs="Arial"/>
                <w:b/>
                <w:sz w:val="24"/>
              </w:rPr>
            </w:pPr>
            <w:r w:rsidRPr="00AC5A71">
              <w:rPr>
                <w:rFonts w:ascii="Arial" w:hAnsi="Arial" w:cs="Arial"/>
                <w:b/>
                <w:color w:val="1F487C"/>
                <w:spacing w:val="-2"/>
                <w:sz w:val="24"/>
              </w:rPr>
              <w:t xml:space="preserve">Information, </w:t>
            </w:r>
            <w:r w:rsidRPr="00AC5A71">
              <w:rPr>
                <w:rFonts w:ascii="Arial" w:hAnsi="Arial" w:cs="Arial"/>
                <w:b/>
                <w:color w:val="1F487C"/>
                <w:sz w:val="24"/>
              </w:rPr>
              <w:t xml:space="preserve">Advice &amp; </w:t>
            </w:r>
            <w:r w:rsidRPr="00AC5A71">
              <w:rPr>
                <w:rFonts w:ascii="Arial" w:hAnsi="Arial" w:cs="Arial"/>
                <w:b/>
                <w:color w:val="1F487C"/>
                <w:spacing w:val="-2"/>
                <w:sz w:val="24"/>
              </w:rPr>
              <w:t>Guidance</w:t>
            </w:r>
          </w:p>
        </w:tc>
        <w:tc>
          <w:tcPr>
            <w:tcW w:w="7542" w:type="dxa"/>
          </w:tcPr>
          <w:p w14:paraId="1196C5FE" w14:textId="77777777" w:rsidR="009D24CB" w:rsidRPr="00AC5A71" w:rsidRDefault="00AC5A71">
            <w:pPr>
              <w:pStyle w:val="TableParagraph"/>
              <w:ind w:right="139"/>
              <w:rPr>
                <w:rFonts w:ascii="Arial" w:hAnsi="Arial" w:cs="Arial"/>
                <w:sz w:val="24"/>
              </w:rPr>
            </w:pPr>
            <w:r w:rsidRPr="00AC5A71">
              <w:rPr>
                <w:rFonts w:ascii="Arial" w:hAnsi="Arial" w:cs="Arial"/>
                <w:sz w:val="24"/>
              </w:rPr>
              <w:t>In</w:t>
            </w:r>
            <w:r w:rsidRPr="00AC5A71">
              <w:rPr>
                <w:rFonts w:ascii="Arial" w:hAnsi="Arial" w:cs="Arial"/>
                <w:spacing w:val="-2"/>
                <w:sz w:val="24"/>
              </w:rPr>
              <w:t xml:space="preserve"> </w:t>
            </w:r>
            <w:r w:rsidRPr="00AC5A71">
              <w:rPr>
                <w:rFonts w:ascii="Arial" w:hAnsi="Arial" w:cs="Arial"/>
                <w:sz w:val="24"/>
              </w:rPr>
              <w:t>this</w:t>
            </w:r>
            <w:r w:rsidRPr="00AC5A71">
              <w:rPr>
                <w:rFonts w:ascii="Arial" w:hAnsi="Arial" w:cs="Arial"/>
                <w:spacing w:val="-3"/>
                <w:sz w:val="24"/>
              </w:rPr>
              <w:t xml:space="preserve"> </w:t>
            </w:r>
            <w:r w:rsidRPr="00AC5A71">
              <w:rPr>
                <w:rFonts w:ascii="Arial" w:hAnsi="Arial" w:cs="Arial"/>
                <w:sz w:val="24"/>
              </w:rPr>
              <w:t>key</w:t>
            </w:r>
            <w:r w:rsidRPr="00AC5A71">
              <w:rPr>
                <w:rFonts w:ascii="Arial" w:hAnsi="Arial" w:cs="Arial"/>
                <w:spacing w:val="-3"/>
                <w:sz w:val="24"/>
              </w:rPr>
              <w:t xml:space="preserve"> </w:t>
            </w:r>
            <w:r w:rsidRPr="00AC5A71">
              <w:rPr>
                <w:rFonts w:ascii="Arial" w:hAnsi="Arial" w:cs="Arial"/>
                <w:sz w:val="24"/>
              </w:rPr>
              <w:t>stage</w:t>
            </w:r>
            <w:r w:rsidRPr="00AC5A71">
              <w:rPr>
                <w:rFonts w:ascii="Arial" w:hAnsi="Arial" w:cs="Arial"/>
                <w:spacing w:val="-5"/>
                <w:sz w:val="24"/>
              </w:rPr>
              <w:t xml:space="preserve"> </w:t>
            </w:r>
            <w:r w:rsidRPr="00AC5A71">
              <w:rPr>
                <w:rFonts w:ascii="Arial" w:hAnsi="Arial" w:cs="Arial"/>
                <w:sz w:val="24"/>
              </w:rPr>
              <w:t>we</w:t>
            </w:r>
            <w:r w:rsidRPr="00AC5A71">
              <w:rPr>
                <w:rFonts w:ascii="Arial" w:hAnsi="Arial" w:cs="Arial"/>
                <w:spacing w:val="-2"/>
                <w:sz w:val="24"/>
              </w:rPr>
              <w:t xml:space="preserve"> </w:t>
            </w:r>
            <w:r w:rsidRPr="00AC5A71">
              <w:rPr>
                <w:rFonts w:ascii="Arial" w:hAnsi="Arial" w:cs="Arial"/>
                <w:sz w:val="24"/>
              </w:rPr>
              <w:t>continue</w:t>
            </w:r>
            <w:r w:rsidRPr="00AC5A71">
              <w:rPr>
                <w:rFonts w:ascii="Arial" w:hAnsi="Arial" w:cs="Arial"/>
                <w:spacing w:val="-5"/>
                <w:sz w:val="24"/>
              </w:rPr>
              <w:t xml:space="preserve"> </w:t>
            </w:r>
            <w:r w:rsidRPr="00AC5A71">
              <w:rPr>
                <w:rFonts w:ascii="Arial" w:hAnsi="Arial" w:cs="Arial"/>
                <w:sz w:val="24"/>
              </w:rPr>
              <w:t>to</w:t>
            </w:r>
            <w:r w:rsidRPr="00AC5A71">
              <w:rPr>
                <w:rFonts w:ascii="Arial" w:hAnsi="Arial" w:cs="Arial"/>
                <w:spacing w:val="-5"/>
                <w:sz w:val="24"/>
              </w:rPr>
              <w:t xml:space="preserve"> </w:t>
            </w:r>
            <w:r w:rsidRPr="00AC5A71">
              <w:rPr>
                <w:rFonts w:ascii="Arial" w:hAnsi="Arial" w:cs="Arial"/>
                <w:sz w:val="24"/>
              </w:rPr>
              <w:t>build</w:t>
            </w:r>
            <w:r w:rsidRPr="00AC5A71">
              <w:rPr>
                <w:rFonts w:ascii="Arial" w:hAnsi="Arial" w:cs="Arial"/>
                <w:spacing w:val="-4"/>
                <w:sz w:val="24"/>
              </w:rPr>
              <w:t xml:space="preserve"> </w:t>
            </w:r>
            <w:r w:rsidRPr="00AC5A71">
              <w:rPr>
                <w:rFonts w:ascii="Arial" w:hAnsi="Arial" w:cs="Arial"/>
                <w:sz w:val="24"/>
              </w:rPr>
              <w:t>on</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4"/>
                <w:sz w:val="24"/>
              </w:rPr>
              <w:t xml:space="preserve"> </w:t>
            </w:r>
            <w:r w:rsidRPr="00AC5A71">
              <w:rPr>
                <w:rFonts w:ascii="Arial" w:hAnsi="Arial" w:cs="Arial"/>
                <w:sz w:val="24"/>
              </w:rPr>
              <w:t>foundations</w:t>
            </w:r>
            <w:r w:rsidRPr="00AC5A71">
              <w:rPr>
                <w:rFonts w:ascii="Arial" w:hAnsi="Arial" w:cs="Arial"/>
                <w:spacing w:val="-5"/>
                <w:sz w:val="24"/>
              </w:rPr>
              <w:t xml:space="preserve"> </w:t>
            </w:r>
            <w:r w:rsidRPr="00AC5A71">
              <w:rPr>
                <w:rFonts w:ascii="Arial" w:hAnsi="Arial" w:cs="Arial"/>
                <w:sz w:val="24"/>
              </w:rPr>
              <w:t>from</w:t>
            </w:r>
            <w:r w:rsidRPr="00AC5A71">
              <w:rPr>
                <w:rFonts w:ascii="Arial" w:hAnsi="Arial" w:cs="Arial"/>
                <w:spacing w:val="-5"/>
                <w:sz w:val="24"/>
              </w:rPr>
              <w:t xml:space="preserve"> </w:t>
            </w:r>
            <w:r w:rsidRPr="00AC5A71">
              <w:rPr>
                <w:rFonts w:ascii="Arial" w:hAnsi="Arial" w:cs="Arial"/>
                <w:sz w:val="24"/>
              </w:rPr>
              <w:t>KS3.</w:t>
            </w:r>
            <w:r w:rsidRPr="00AC5A71">
              <w:rPr>
                <w:rFonts w:ascii="Arial" w:hAnsi="Arial" w:cs="Arial"/>
                <w:spacing w:val="40"/>
                <w:sz w:val="24"/>
              </w:rPr>
              <w:t xml:space="preserve"> </w:t>
            </w:r>
            <w:r w:rsidRPr="00AC5A71">
              <w:rPr>
                <w:rFonts w:ascii="Arial" w:hAnsi="Arial" w:cs="Arial"/>
                <w:sz w:val="24"/>
              </w:rPr>
              <w:t xml:space="preserve">In addition, the pupils in this key stage develop through the following </w:t>
            </w:r>
            <w:r w:rsidRPr="00AC5A71">
              <w:rPr>
                <w:rFonts w:ascii="Arial" w:hAnsi="Arial" w:cs="Arial"/>
                <w:spacing w:val="-2"/>
                <w:sz w:val="24"/>
              </w:rPr>
              <w:t>activities:</w:t>
            </w:r>
          </w:p>
          <w:p w14:paraId="548E8657" w14:textId="77777777" w:rsidR="009D24CB" w:rsidRPr="00AC5A71" w:rsidRDefault="00AC5A71">
            <w:pPr>
              <w:pStyle w:val="TableParagraph"/>
              <w:numPr>
                <w:ilvl w:val="0"/>
                <w:numId w:val="3"/>
              </w:numPr>
              <w:tabs>
                <w:tab w:val="left" w:pos="827"/>
              </w:tabs>
              <w:spacing w:before="172"/>
              <w:rPr>
                <w:rFonts w:ascii="Arial" w:hAnsi="Arial" w:cs="Arial"/>
                <w:sz w:val="24"/>
              </w:rPr>
            </w:pPr>
            <w:r w:rsidRPr="00AC5A71">
              <w:rPr>
                <w:rFonts w:ascii="Arial" w:hAnsi="Arial" w:cs="Arial"/>
                <w:sz w:val="24"/>
              </w:rPr>
              <w:t>Flexibility</w:t>
            </w:r>
            <w:r w:rsidRPr="00AC5A71">
              <w:rPr>
                <w:rFonts w:ascii="Arial" w:hAnsi="Arial" w:cs="Arial"/>
                <w:spacing w:val="-8"/>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thought</w:t>
            </w:r>
            <w:r w:rsidRPr="00AC5A71">
              <w:rPr>
                <w:rFonts w:ascii="Arial" w:hAnsi="Arial" w:cs="Arial"/>
                <w:spacing w:val="-1"/>
                <w:sz w:val="24"/>
              </w:rPr>
              <w:t xml:space="preserve"> </w:t>
            </w:r>
            <w:r w:rsidRPr="00AC5A71">
              <w:rPr>
                <w:rFonts w:ascii="Arial" w:hAnsi="Arial" w:cs="Arial"/>
                <w:sz w:val="24"/>
              </w:rPr>
              <w:t>(ability</w:t>
            </w:r>
            <w:r w:rsidRPr="00AC5A71">
              <w:rPr>
                <w:rFonts w:ascii="Arial" w:hAnsi="Arial" w:cs="Arial"/>
                <w:spacing w:val="-3"/>
                <w:sz w:val="24"/>
              </w:rPr>
              <w:t xml:space="preserve"> </w:t>
            </w:r>
            <w:r w:rsidRPr="00AC5A71">
              <w:rPr>
                <w:rFonts w:ascii="Arial" w:hAnsi="Arial" w:cs="Arial"/>
                <w:sz w:val="24"/>
              </w:rPr>
              <w:t>to</w:t>
            </w:r>
            <w:r w:rsidRPr="00AC5A71">
              <w:rPr>
                <w:rFonts w:ascii="Arial" w:hAnsi="Arial" w:cs="Arial"/>
                <w:spacing w:val="-4"/>
                <w:sz w:val="24"/>
              </w:rPr>
              <w:t xml:space="preserve"> </w:t>
            </w:r>
            <w:r w:rsidRPr="00AC5A71">
              <w:rPr>
                <w:rFonts w:ascii="Arial" w:hAnsi="Arial" w:cs="Arial"/>
                <w:sz w:val="24"/>
              </w:rPr>
              <w:t>cope</w:t>
            </w:r>
            <w:r w:rsidRPr="00AC5A71">
              <w:rPr>
                <w:rFonts w:ascii="Arial" w:hAnsi="Arial" w:cs="Arial"/>
                <w:spacing w:val="-2"/>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pacing w:val="-2"/>
                <w:sz w:val="24"/>
              </w:rPr>
              <w:t>change)</w:t>
            </w:r>
          </w:p>
          <w:p w14:paraId="216CFCC2" w14:textId="77777777" w:rsidR="009D24CB" w:rsidRPr="00AC5A71" w:rsidRDefault="00AC5A71">
            <w:pPr>
              <w:pStyle w:val="TableParagraph"/>
              <w:numPr>
                <w:ilvl w:val="0"/>
                <w:numId w:val="3"/>
              </w:numPr>
              <w:tabs>
                <w:tab w:val="left" w:pos="827"/>
              </w:tabs>
              <w:spacing w:before="14"/>
              <w:ind w:right="241"/>
              <w:rPr>
                <w:rFonts w:ascii="Arial" w:hAnsi="Arial" w:cs="Arial"/>
                <w:sz w:val="24"/>
              </w:rPr>
            </w:pPr>
            <w:r w:rsidRPr="00AC5A71">
              <w:rPr>
                <w:rFonts w:ascii="Arial" w:hAnsi="Arial" w:cs="Arial"/>
                <w:sz w:val="24"/>
              </w:rPr>
              <w:t>Planned</w:t>
            </w:r>
            <w:r w:rsidRPr="00AC5A71">
              <w:rPr>
                <w:rFonts w:ascii="Arial" w:hAnsi="Arial" w:cs="Arial"/>
                <w:spacing w:val="-4"/>
                <w:sz w:val="24"/>
              </w:rPr>
              <w:t xml:space="preserve"> </w:t>
            </w:r>
            <w:r w:rsidRPr="00AC5A71">
              <w:rPr>
                <w:rFonts w:ascii="Arial" w:hAnsi="Arial" w:cs="Arial"/>
                <w:sz w:val="24"/>
              </w:rPr>
              <w:t>sabotage</w:t>
            </w:r>
            <w:r w:rsidRPr="00AC5A71">
              <w:rPr>
                <w:rFonts w:ascii="Arial" w:hAnsi="Arial" w:cs="Arial"/>
                <w:spacing w:val="-5"/>
                <w:sz w:val="24"/>
              </w:rPr>
              <w:t xml:space="preserve"> </w:t>
            </w:r>
            <w:r w:rsidRPr="00AC5A71">
              <w:rPr>
                <w:rFonts w:ascii="Arial" w:hAnsi="Arial" w:cs="Arial"/>
                <w:sz w:val="24"/>
              </w:rPr>
              <w:t>(i.e.</w:t>
            </w:r>
            <w:r w:rsidRPr="00AC5A71">
              <w:rPr>
                <w:rFonts w:ascii="Arial" w:hAnsi="Arial" w:cs="Arial"/>
                <w:spacing w:val="-6"/>
                <w:sz w:val="24"/>
              </w:rPr>
              <w:t xml:space="preserve"> </w:t>
            </w:r>
            <w:r w:rsidRPr="00AC5A71">
              <w:rPr>
                <w:rFonts w:ascii="Arial" w:hAnsi="Arial" w:cs="Arial"/>
                <w:sz w:val="24"/>
              </w:rPr>
              <w:t>limiting</w:t>
            </w:r>
            <w:r w:rsidRPr="00AC5A71">
              <w:rPr>
                <w:rFonts w:ascii="Arial" w:hAnsi="Arial" w:cs="Arial"/>
                <w:spacing w:val="-8"/>
                <w:sz w:val="24"/>
              </w:rPr>
              <w:t xml:space="preserve"> </w:t>
            </w:r>
            <w:r w:rsidRPr="00AC5A71">
              <w:rPr>
                <w:rFonts w:ascii="Arial" w:hAnsi="Arial" w:cs="Arial"/>
                <w:sz w:val="24"/>
              </w:rPr>
              <w:t>availability</w:t>
            </w:r>
            <w:r w:rsidRPr="00AC5A71">
              <w:rPr>
                <w:rFonts w:ascii="Arial" w:hAnsi="Arial" w:cs="Arial"/>
                <w:spacing w:val="-6"/>
                <w:sz w:val="24"/>
              </w:rPr>
              <w:t xml:space="preserve"> </w:t>
            </w:r>
            <w:r w:rsidRPr="00AC5A71">
              <w:rPr>
                <w:rFonts w:ascii="Arial" w:hAnsi="Arial" w:cs="Arial"/>
                <w:sz w:val="24"/>
              </w:rPr>
              <w:t>of</w:t>
            </w:r>
            <w:r w:rsidRPr="00AC5A71">
              <w:rPr>
                <w:rFonts w:ascii="Arial" w:hAnsi="Arial" w:cs="Arial"/>
                <w:spacing w:val="-5"/>
                <w:sz w:val="24"/>
              </w:rPr>
              <w:t xml:space="preserve"> </w:t>
            </w:r>
            <w:r w:rsidRPr="00AC5A71">
              <w:rPr>
                <w:rFonts w:ascii="Arial" w:hAnsi="Arial" w:cs="Arial"/>
                <w:sz w:val="24"/>
              </w:rPr>
              <w:t>resources,</w:t>
            </w:r>
            <w:r w:rsidRPr="00AC5A71">
              <w:rPr>
                <w:rFonts w:ascii="Arial" w:hAnsi="Arial" w:cs="Arial"/>
                <w:spacing w:val="-6"/>
                <w:sz w:val="24"/>
              </w:rPr>
              <w:t xml:space="preserve"> </w:t>
            </w:r>
            <w:r w:rsidRPr="00AC5A71">
              <w:rPr>
                <w:rFonts w:ascii="Arial" w:hAnsi="Arial" w:cs="Arial"/>
                <w:sz w:val="24"/>
              </w:rPr>
              <w:t>time,</w:t>
            </w:r>
            <w:r w:rsidRPr="00AC5A71">
              <w:rPr>
                <w:rFonts w:ascii="Arial" w:hAnsi="Arial" w:cs="Arial"/>
                <w:spacing w:val="-5"/>
                <w:sz w:val="24"/>
              </w:rPr>
              <w:t xml:space="preserve"> </w:t>
            </w:r>
            <w:r w:rsidRPr="00AC5A71">
              <w:rPr>
                <w:rFonts w:ascii="Arial" w:hAnsi="Arial" w:cs="Arial"/>
                <w:sz w:val="24"/>
              </w:rPr>
              <w:t>what to do if a bus fails to show up etc.)</w:t>
            </w:r>
          </w:p>
          <w:p w14:paraId="467DEA82" w14:textId="77777777" w:rsidR="009D24CB" w:rsidRPr="00AC5A71" w:rsidRDefault="00AC5A71">
            <w:pPr>
              <w:pStyle w:val="TableParagraph"/>
              <w:spacing w:before="292"/>
              <w:ind w:right="139"/>
              <w:rPr>
                <w:rFonts w:ascii="Arial" w:hAnsi="Arial" w:cs="Arial"/>
                <w:sz w:val="24"/>
              </w:rPr>
            </w:pPr>
            <w:r w:rsidRPr="00AC5A71">
              <w:rPr>
                <w:rFonts w:ascii="Arial" w:hAnsi="Arial" w:cs="Arial"/>
                <w:sz w:val="24"/>
              </w:rPr>
              <w:t>Time</w:t>
            </w:r>
            <w:r w:rsidRPr="00AC5A71">
              <w:rPr>
                <w:rFonts w:ascii="Arial" w:hAnsi="Arial" w:cs="Arial"/>
                <w:spacing w:val="-2"/>
                <w:sz w:val="24"/>
              </w:rPr>
              <w:t xml:space="preserve"> </w:t>
            </w:r>
            <w:r w:rsidRPr="00AC5A71">
              <w:rPr>
                <w:rFonts w:ascii="Arial" w:hAnsi="Arial" w:cs="Arial"/>
                <w:sz w:val="24"/>
              </w:rPr>
              <w:t>is</w:t>
            </w:r>
            <w:r w:rsidRPr="00AC5A71">
              <w:rPr>
                <w:rFonts w:ascii="Arial" w:hAnsi="Arial" w:cs="Arial"/>
                <w:spacing w:val="-3"/>
                <w:sz w:val="24"/>
              </w:rPr>
              <w:t xml:space="preserve"> </w:t>
            </w:r>
            <w:r w:rsidRPr="00AC5A71">
              <w:rPr>
                <w:rFonts w:ascii="Arial" w:hAnsi="Arial" w:cs="Arial"/>
                <w:sz w:val="24"/>
              </w:rPr>
              <w:t>invested</w:t>
            </w:r>
            <w:r w:rsidRPr="00AC5A71">
              <w:rPr>
                <w:rFonts w:ascii="Arial" w:hAnsi="Arial" w:cs="Arial"/>
                <w:spacing w:val="-4"/>
                <w:sz w:val="24"/>
              </w:rPr>
              <w:t xml:space="preserve"> </w:t>
            </w:r>
            <w:r w:rsidRPr="00AC5A71">
              <w:rPr>
                <w:rFonts w:ascii="Arial" w:hAnsi="Arial" w:cs="Arial"/>
                <w:sz w:val="24"/>
              </w:rPr>
              <w:t>throughout</w:t>
            </w:r>
            <w:r w:rsidRPr="00AC5A71">
              <w:rPr>
                <w:rFonts w:ascii="Arial" w:hAnsi="Arial" w:cs="Arial"/>
                <w:spacing w:val="-4"/>
                <w:sz w:val="24"/>
              </w:rPr>
              <w:t xml:space="preserve"> </w:t>
            </w:r>
            <w:r w:rsidRPr="00AC5A71">
              <w:rPr>
                <w:rFonts w:ascii="Arial" w:hAnsi="Arial" w:cs="Arial"/>
                <w:sz w:val="24"/>
              </w:rPr>
              <w:t>this</w:t>
            </w:r>
            <w:r w:rsidRPr="00AC5A71">
              <w:rPr>
                <w:rFonts w:ascii="Arial" w:hAnsi="Arial" w:cs="Arial"/>
                <w:spacing w:val="-3"/>
                <w:sz w:val="24"/>
              </w:rPr>
              <w:t xml:space="preserve"> </w:t>
            </w:r>
            <w:r w:rsidRPr="00AC5A71">
              <w:rPr>
                <w:rFonts w:ascii="Arial" w:hAnsi="Arial" w:cs="Arial"/>
                <w:sz w:val="24"/>
              </w:rPr>
              <w:t>key</w:t>
            </w:r>
            <w:r w:rsidRPr="00AC5A71">
              <w:rPr>
                <w:rFonts w:ascii="Arial" w:hAnsi="Arial" w:cs="Arial"/>
                <w:spacing w:val="-3"/>
                <w:sz w:val="24"/>
              </w:rPr>
              <w:t xml:space="preserve"> </w:t>
            </w:r>
            <w:r w:rsidRPr="00AC5A71">
              <w:rPr>
                <w:rFonts w:ascii="Arial" w:hAnsi="Arial" w:cs="Arial"/>
                <w:sz w:val="24"/>
              </w:rPr>
              <w:t>stage</w:t>
            </w:r>
            <w:r w:rsidRPr="00AC5A71">
              <w:rPr>
                <w:rFonts w:ascii="Arial" w:hAnsi="Arial" w:cs="Arial"/>
                <w:spacing w:val="-5"/>
                <w:sz w:val="24"/>
              </w:rPr>
              <w:t xml:space="preserve"> </w:t>
            </w:r>
            <w:r w:rsidRPr="00AC5A71">
              <w:rPr>
                <w:rFonts w:ascii="Arial" w:hAnsi="Arial" w:cs="Arial"/>
                <w:sz w:val="24"/>
              </w:rPr>
              <w:t>in</w:t>
            </w:r>
            <w:r w:rsidRPr="00AC5A71">
              <w:rPr>
                <w:rFonts w:ascii="Arial" w:hAnsi="Arial" w:cs="Arial"/>
                <w:spacing w:val="-4"/>
                <w:sz w:val="24"/>
              </w:rPr>
              <w:t xml:space="preserve"> </w:t>
            </w:r>
            <w:r w:rsidRPr="00AC5A71">
              <w:rPr>
                <w:rFonts w:ascii="Arial" w:hAnsi="Arial" w:cs="Arial"/>
                <w:sz w:val="24"/>
              </w:rPr>
              <w:t>transferring</w:t>
            </w:r>
            <w:r w:rsidRPr="00AC5A71">
              <w:rPr>
                <w:rFonts w:ascii="Arial" w:hAnsi="Arial" w:cs="Arial"/>
                <w:spacing w:val="-5"/>
                <w:sz w:val="24"/>
              </w:rPr>
              <w:t xml:space="preserve"> </w:t>
            </w:r>
            <w:r w:rsidRPr="00AC5A71">
              <w:rPr>
                <w:rFonts w:ascii="Arial" w:hAnsi="Arial" w:cs="Arial"/>
                <w:sz w:val="24"/>
              </w:rPr>
              <w:t>skills</w:t>
            </w:r>
            <w:r w:rsidRPr="00AC5A71">
              <w:rPr>
                <w:rFonts w:ascii="Arial" w:hAnsi="Arial" w:cs="Arial"/>
                <w:spacing w:val="-3"/>
                <w:sz w:val="24"/>
              </w:rPr>
              <w:t xml:space="preserve"> </w:t>
            </w:r>
            <w:r w:rsidRPr="00AC5A71">
              <w:rPr>
                <w:rFonts w:ascii="Arial" w:hAnsi="Arial" w:cs="Arial"/>
                <w:sz w:val="24"/>
              </w:rPr>
              <w:t>into</w:t>
            </w:r>
            <w:r w:rsidRPr="00AC5A71">
              <w:rPr>
                <w:rFonts w:ascii="Arial" w:hAnsi="Arial" w:cs="Arial"/>
                <w:spacing w:val="-4"/>
                <w:sz w:val="24"/>
              </w:rPr>
              <w:t xml:space="preserve"> </w:t>
            </w:r>
            <w:r w:rsidRPr="00AC5A71">
              <w:rPr>
                <w:rFonts w:ascii="Arial" w:hAnsi="Arial" w:cs="Arial"/>
                <w:sz w:val="24"/>
              </w:rPr>
              <w:t>the community and visits to different places of work.</w:t>
            </w:r>
          </w:p>
          <w:p w14:paraId="2AF2FF4A" w14:textId="77777777" w:rsidR="009D24CB" w:rsidRPr="00AC5A71" w:rsidRDefault="00AC5A71">
            <w:pPr>
              <w:pStyle w:val="TableParagraph"/>
              <w:spacing w:before="161"/>
              <w:ind w:right="139"/>
              <w:rPr>
                <w:rFonts w:ascii="Arial" w:hAnsi="Arial" w:cs="Arial"/>
                <w:sz w:val="24"/>
              </w:rPr>
            </w:pPr>
            <w:r w:rsidRPr="00AC5A71">
              <w:rPr>
                <w:rFonts w:ascii="Arial" w:hAnsi="Arial" w:cs="Arial"/>
                <w:sz w:val="24"/>
              </w:rPr>
              <w:t>Students following a formal curriculum study accredited courses in Functional Skills English</w:t>
            </w:r>
            <w:r w:rsidRPr="00AC5A71">
              <w:rPr>
                <w:rFonts w:ascii="Arial" w:hAnsi="Arial" w:cs="Arial"/>
                <w:spacing w:val="-1"/>
                <w:sz w:val="24"/>
              </w:rPr>
              <w:t xml:space="preserve"> </w:t>
            </w:r>
            <w:r w:rsidRPr="00AC5A71">
              <w:rPr>
                <w:rFonts w:ascii="Arial" w:hAnsi="Arial" w:cs="Arial"/>
                <w:sz w:val="24"/>
              </w:rPr>
              <w:t xml:space="preserve">and </w:t>
            </w:r>
            <w:proofErr w:type="spellStart"/>
            <w:r w:rsidRPr="00AC5A71">
              <w:rPr>
                <w:rFonts w:ascii="Arial" w:hAnsi="Arial" w:cs="Arial"/>
                <w:sz w:val="24"/>
              </w:rPr>
              <w:t>Maths</w:t>
            </w:r>
            <w:proofErr w:type="spellEnd"/>
            <w:r w:rsidRPr="00AC5A71">
              <w:rPr>
                <w:rFonts w:ascii="Arial" w:hAnsi="Arial" w:cs="Arial"/>
                <w:sz w:val="24"/>
              </w:rPr>
              <w:t>.</w:t>
            </w:r>
            <w:r w:rsidRPr="00AC5A71">
              <w:rPr>
                <w:rFonts w:ascii="Arial" w:hAnsi="Arial" w:cs="Arial"/>
                <w:spacing w:val="40"/>
                <w:sz w:val="24"/>
              </w:rPr>
              <w:t xml:space="preserve"> </w:t>
            </w:r>
            <w:r w:rsidRPr="00AC5A71">
              <w:rPr>
                <w:rFonts w:ascii="Arial" w:hAnsi="Arial" w:cs="Arial"/>
                <w:sz w:val="24"/>
              </w:rPr>
              <w:t>This places a strong emphasis on applying</w:t>
            </w:r>
            <w:r w:rsidRPr="00AC5A71">
              <w:rPr>
                <w:rFonts w:ascii="Arial" w:hAnsi="Arial" w:cs="Arial"/>
                <w:spacing w:val="-5"/>
                <w:sz w:val="24"/>
              </w:rPr>
              <w:t xml:space="preserve"> </w:t>
            </w:r>
            <w:r w:rsidRPr="00AC5A71">
              <w:rPr>
                <w:rFonts w:ascii="Arial" w:hAnsi="Arial" w:cs="Arial"/>
                <w:sz w:val="24"/>
              </w:rPr>
              <w:t>skills</w:t>
            </w:r>
            <w:r w:rsidRPr="00AC5A71">
              <w:rPr>
                <w:rFonts w:ascii="Arial" w:hAnsi="Arial" w:cs="Arial"/>
                <w:spacing w:val="-2"/>
                <w:sz w:val="24"/>
              </w:rPr>
              <w:t xml:space="preserve"> </w:t>
            </w:r>
            <w:r w:rsidRPr="00AC5A71">
              <w:rPr>
                <w:rFonts w:ascii="Arial" w:hAnsi="Arial" w:cs="Arial"/>
                <w:sz w:val="24"/>
              </w:rPr>
              <w:t>in</w:t>
            </w:r>
            <w:r w:rsidRPr="00AC5A71">
              <w:rPr>
                <w:rFonts w:ascii="Arial" w:hAnsi="Arial" w:cs="Arial"/>
                <w:spacing w:val="-3"/>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world</w:t>
            </w:r>
            <w:r w:rsidRPr="00AC5A71">
              <w:rPr>
                <w:rFonts w:ascii="Arial" w:hAnsi="Arial" w:cs="Arial"/>
                <w:spacing w:val="-1"/>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work</w:t>
            </w:r>
            <w:r w:rsidRPr="00AC5A71">
              <w:rPr>
                <w:rFonts w:ascii="Arial" w:hAnsi="Arial" w:cs="Arial"/>
                <w:spacing w:val="-3"/>
                <w:sz w:val="24"/>
              </w:rPr>
              <w:t xml:space="preserve"> </w:t>
            </w:r>
            <w:r w:rsidRPr="00AC5A71">
              <w:rPr>
                <w:rFonts w:ascii="Arial" w:hAnsi="Arial" w:cs="Arial"/>
                <w:sz w:val="24"/>
              </w:rPr>
              <w:t>as</w:t>
            </w:r>
            <w:r w:rsidRPr="00AC5A71">
              <w:rPr>
                <w:rFonts w:ascii="Arial" w:hAnsi="Arial" w:cs="Arial"/>
                <w:spacing w:val="-2"/>
                <w:sz w:val="24"/>
              </w:rPr>
              <w:t xml:space="preserve"> </w:t>
            </w:r>
            <w:r w:rsidRPr="00AC5A71">
              <w:rPr>
                <w:rFonts w:ascii="Arial" w:hAnsi="Arial" w:cs="Arial"/>
                <w:sz w:val="24"/>
              </w:rPr>
              <w:t>well</w:t>
            </w:r>
            <w:r w:rsidRPr="00AC5A71">
              <w:rPr>
                <w:rFonts w:ascii="Arial" w:hAnsi="Arial" w:cs="Arial"/>
                <w:spacing w:val="-3"/>
                <w:sz w:val="24"/>
              </w:rPr>
              <w:t xml:space="preserve"> </w:t>
            </w:r>
            <w:r w:rsidRPr="00AC5A71">
              <w:rPr>
                <w:rFonts w:ascii="Arial" w:hAnsi="Arial" w:cs="Arial"/>
                <w:sz w:val="24"/>
              </w:rPr>
              <w:t>as</w:t>
            </w:r>
            <w:r w:rsidRPr="00AC5A71">
              <w:rPr>
                <w:rFonts w:ascii="Arial" w:hAnsi="Arial" w:cs="Arial"/>
                <w:spacing w:val="-3"/>
                <w:sz w:val="24"/>
              </w:rPr>
              <w:t xml:space="preserve"> </w:t>
            </w:r>
            <w:r w:rsidRPr="00AC5A71">
              <w:rPr>
                <w:rFonts w:ascii="Arial" w:hAnsi="Arial" w:cs="Arial"/>
                <w:sz w:val="24"/>
              </w:rPr>
              <w:t>independent</w:t>
            </w:r>
            <w:r w:rsidRPr="00AC5A71">
              <w:rPr>
                <w:rFonts w:ascii="Arial" w:hAnsi="Arial" w:cs="Arial"/>
                <w:spacing w:val="-1"/>
                <w:sz w:val="24"/>
              </w:rPr>
              <w:t xml:space="preserve"> </w:t>
            </w:r>
            <w:r w:rsidRPr="00AC5A71">
              <w:rPr>
                <w:rFonts w:ascii="Arial" w:hAnsi="Arial" w:cs="Arial"/>
                <w:sz w:val="24"/>
              </w:rPr>
              <w:t>living</w:t>
            </w:r>
            <w:r w:rsidRPr="00AC5A71">
              <w:rPr>
                <w:rFonts w:ascii="Arial" w:hAnsi="Arial" w:cs="Arial"/>
                <w:spacing w:val="-2"/>
                <w:sz w:val="24"/>
              </w:rPr>
              <w:t xml:space="preserve"> skills.</w:t>
            </w:r>
          </w:p>
          <w:p w14:paraId="5625E404" w14:textId="77777777" w:rsidR="009D24CB" w:rsidRPr="00AC5A71" w:rsidRDefault="00AC5A71">
            <w:pPr>
              <w:pStyle w:val="TableParagraph"/>
              <w:spacing w:before="161"/>
              <w:ind w:right="139"/>
              <w:rPr>
                <w:rFonts w:ascii="Arial" w:hAnsi="Arial" w:cs="Arial"/>
                <w:sz w:val="24"/>
              </w:rPr>
            </w:pPr>
            <w:r w:rsidRPr="00AC5A71">
              <w:rPr>
                <w:rFonts w:ascii="Arial" w:hAnsi="Arial" w:cs="Arial"/>
                <w:sz w:val="24"/>
              </w:rPr>
              <w:t>Careers education starts formally in Key Stage Four when pupils learn about</w:t>
            </w:r>
            <w:r w:rsidRPr="00AC5A71">
              <w:rPr>
                <w:rFonts w:ascii="Arial" w:hAnsi="Arial" w:cs="Arial"/>
                <w:spacing w:val="-1"/>
                <w:sz w:val="24"/>
              </w:rPr>
              <w:t xml:space="preserve"> </w:t>
            </w:r>
            <w:r w:rsidRPr="00AC5A71">
              <w:rPr>
                <w:rFonts w:ascii="Arial" w:hAnsi="Arial" w:cs="Arial"/>
                <w:sz w:val="24"/>
              </w:rPr>
              <w:t>different</w:t>
            </w:r>
            <w:r w:rsidRPr="00AC5A71">
              <w:rPr>
                <w:rFonts w:ascii="Arial" w:hAnsi="Arial" w:cs="Arial"/>
                <w:spacing w:val="-1"/>
                <w:sz w:val="24"/>
              </w:rPr>
              <w:t xml:space="preserve"> </w:t>
            </w:r>
            <w:r w:rsidRPr="00AC5A71">
              <w:rPr>
                <w:rFonts w:ascii="Arial" w:hAnsi="Arial" w:cs="Arial"/>
                <w:sz w:val="24"/>
              </w:rPr>
              <w:t>careers</w:t>
            </w:r>
            <w:r w:rsidRPr="00AC5A71">
              <w:rPr>
                <w:rFonts w:ascii="Arial" w:hAnsi="Arial" w:cs="Arial"/>
                <w:spacing w:val="-2"/>
                <w:sz w:val="24"/>
              </w:rPr>
              <w:t xml:space="preserve"> </w:t>
            </w:r>
            <w:r w:rsidRPr="00AC5A71">
              <w:rPr>
                <w:rFonts w:ascii="Arial" w:hAnsi="Arial" w:cs="Arial"/>
                <w:sz w:val="24"/>
              </w:rPr>
              <w:t>as part of their ‘World of</w:t>
            </w:r>
            <w:r w:rsidRPr="00AC5A71">
              <w:rPr>
                <w:rFonts w:ascii="Arial" w:hAnsi="Arial" w:cs="Arial"/>
                <w:spacing w:val="-1"/>
                <w:sz w:val="24"/>
              </w:rPr>
              <w:t xml:space="preserve"> </w:t>
            </w:r>
            <w:r w:rsidRPr="00AC5A71">
              <w:rPr>
                <w:rFonts w:ascii="Arial" w:hAnsi="Arial" w:cs="Arial"/>
                <w:sz w:val="24"/>
              </w:rPr>
              <w:t>Work’ lessons.</w:t>
            </w:r>
            <w:r w:rsidRPr="00AC5A71">
              <w:rPr>
                <w:rFonts w:ascii="Arial" w:hAnsi="Arial" w:cs="Arial"/>
                <w:spacing w:val="40"/>
                <w:sz w:val="24"/>
              </w:rPr>
              <w:t xml:space="preserve"> </w:t>
            </w:r>
            <w:r w:rsidRPr="00AC5A71">
              <w:rPr>
                <w:rFonts w:ascii="Arial" w:hAnsi="Arial" w:cs="Arial"/>
                <w:sz w:val="24"/>
              </w:rPr>
              <w:t>They look at different career options and are encouraged to think about their own strengths and what they might enjoy doing.</w:t>
            </w:r>
            <w:r w:rsidRPr="00AC5A71">
              <w:rPr>
                <w:rFonts w:ascii="Arial" w:hAnsi="Arial" w:cs="Arial"/>
                <w:spacing w:val="40"/>
                <w:sz w:val="24"/>
              </w:rPr>
              <w:t xml:space="preserve"> </w:t>
            </w:r>
            <w:r w:rsidRPr="00AC5A71">
              <w:rPr>
                <w:rFonts w:ascii="Arial" w:hAnsi="Arial" w:cs="Arial"/>
                <w:sz w:val="24"/>
              </w:rPr>
              <w:t>They look at job adverts and learn</w:t>
            </w:r>
            <w:r w:rsidRPr="00AC5A71">
              <w:rPr>
                <w:rFonts w:ascii="Arial" w:hAnsi="Arial" w:cs="Arial"/>
                <w:spacing w:val="-3"/>
                <w:sz w:val="24"/>
              </w:rPr>
              <w:t xml:space="preserve"> </w:t>
            </w:r>
            <w:r w:rsidRPr="00AC5A71">
              <w:rPr>
                <w:rFonts w:ascii="Arial" w:hAnsi="Arial" w:cs="Arial"/>
                <w:sz w:val="24"/>
              </w:rPr>
              <w:t>about</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3"/>
                <w:sz w:val="24"/>
              </w:rPr>
              <w:t xml:space="preserve"> </w:t>
            </w:r>
            <w:r w:rsidRPr="00AC5A71">
              <w:rPr>
                <w:rFonts w:ascii="Arial" w:hAnsi="Arial" w:cs="Arial"/>
                <w:sz w:val="24"/>
              </w:rPr>
              <w:t>application</w:t>
            </w:r>
            <w:r w:rsidRPr="00AC5A71">
              <w:rPr>
                <w:rFonts w:ascii="Arial" w:hAnsi="Arial" w:cs="Arial"/>
                <w:spacing w:val="-4"/>
                <w:sz w:val="24"/>
              </w:rPr>
              <w:t xml:space="preserve"> </w:t>
            </w:r>
            <w:r w:rsidRPr="00AC5A71">
              <w:rPr>
                <w:rFonts w:ascii="Arial" w:hAnsi="Arial" w:cs="Arial"/>
                <w:sz w:val="24"/>
              </w:rPr>
              <w:t>process.</w:t>
            </w:r>
            <w:r w:rsidRPr="00AC5A71">
              <w:rPr>
                <w:rFonts w:ascii="Arial" w:hAnsi="Arial" w:cs="Arial"/>
                <w:spacing w:val="-5"/>
                <w:sz w:val="24"/>
              </w:rPr>
              <w:t xml:space="preserve"> </w:t>
            </w:r>
            <w:r w:rsidRPr="00AC5A71">
              <w:rPr>
                <w:rFonts w:ascii="Arial" w:hAnsi="Arial" w:cs="Arial"/>
                <w:sz w:val="24"/>
              </w:rPr>
              <w:t>They</w:t>
            </w:r>
            <w:r w:rsidRPr="00AC5A71">
              <w:rPr>
                <w:rFonts w:ascii="Arial" w:hAnsi="Arial" w:cs="Arial"/>
                <w:spacing w:val="-4"/>
                <w:sz w:val="24"/>
              </w:rPr>
              <w:t xml:space="preserve"> </w:t>
            </w:r>
            <w:r w:rsidRPr="00AC5A71">
              <w:rPr>
                <w:rFonts w:ascii="Arial" w:hAnsi="Arial" w:cs="Arial"/>
                <w:sz w:val="24"/>
              </w:rPr>
              <w:t>use</w:t>
            </w:r>
            <w:r w:rsidRPr="00AC5A71">
              <w:rPr>
                <w:rFonts w:ascii="Arial" w:hAnsi="Arial" w:cs="Arial"/>
                <w:spacing w:val="-6"/>
                <w:sz w:val="24"/>
              </w:rPr>
              <w:t xml:space="preserve"> </w:t>
            </w:r>
            <w:r w:rsidRPr="00AC5A71">
              <w:rPr>
                <w:rFonts w:ascii="Arial" w:hAnsi="Arial" w:cs="Arial"/>
                <w:sz w:val="24"/>
              </w:rPr>
              <w:t>IT</w:t>
            </w:r>
            <w:r w:rsidRPr="00AC5A71">
              <w:rPr>
                <w:rFonts w:ascii="Arial" w:hAnsi="Arial" w:cs="Arial"/>
                <w:spacing w:val="-4"/>
                <w:sz w:val="24"/>
              </w:rPr>
              <w:t xml:space="preserve"> </w:t>
            </w:r>
            <w:r w:rsidRPr="00AC5A71">
              <w:rPr>
                <w:rFonts w:ascii="Arial" w:hAnsi="Arial" w:cs="Arial"/>
                <w:sz w:val="24"/>
              </w:rPr>
              <w:t>skills</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5"/>
                <w:sz w:val="24"/>
              </w:rPr>
              <w:t xml:space="preserve"> </w:t>
            </w:r>
            <w:r w:rsidRPr="00AC5A71">
              <w:rPr>
                <w:rFonts w:ascii="Arial" w:hAnsi="Arial" w:cs="Arial"/>
                <w:sz w:val="24"/>
              </w:rPr>
              <w:t>produce</w:t>
            </w:r>
            <w:r w:rsidRPr="00AC5A71">
              <w:rPr>
                <w:rFonts w:ascii="Arial" w:hAnsi="Arial" w:cs="Arial"/>
                <w:spacing w:val="-5"/>
                <w:sz w:val="24"/>
              </w:rPr>
              <w:t xml:space="preserve"> </w:t>
            </w:r>
            <w:r w:rsidRPr="00AC5A71">
              <w:rPr>
                <w:rFonts w:ascii="Arial" w:hAnsi="Arial" w:cs="Arial"/>
                <w:sz w:val="24"/>
              </w:rPr>
              <w:t>their</w:t>
            </w:r>
            <w:r w:rsidRPr="00AC5A71">
              <w:rPr>
                <w:rFonts w:ascii="Arial" w:hAnsi="Arial" w:cs="Arial"/>
                <w:spacing w:val="-3"/>
                <w:sz w:val="24"/>
              </w:rPr>
              <w:t xml:space="preserve"> </w:t>
            </w:r>
            <w:r w:rsidRPr="00AC5A71">
              <w:rPr>
                <w:rFonts w:ascii="Arial" w:hAnsi="Arial" w:cs="Arial"/>
                <w:sz w:val="24"/>
              </w:rPr>
              <w:t xml:space="preserve">own </w:t>
            </w:r>
            <w:r w:rsidRPr="00AC5A71">
              <w:rPr>
                <w:rFonts w:ascii="Arial" w:hAnsi="Arial" w:cs="Arial"/>
                <w:spacing w:val="-4"/>
                <w:sz w:val="24"/>
              </w:rPr>
              <w:t>CV.</w:t>
            </w:r>
          </w:p>
          <w:p w14:paraId="77D125C1" w14:textId="77777777" w:rsidR="009D24CB" w:rsidRPr="00AC5A71" w:rsidRDefault="00AC5A71">
            <w:pPr>
              <w:pStyle w:val="TableParagraph"/>
              <w:spacing w:before="160"/>
              <w:rPr>
                <w:rFonts w:ascii="Arial" w:hAnsi="Arial" w:cs="Arial"/>
                <w:sz w:val="24"/>
              </w:rPr>
            </w:pPr>
            <w:r w:rsidRPr="00AC5A71">
              <w:rPr>
                <w:rFonts w:ascii="Arial" w:hAnsi="Arial" w:cs="Arial"/>
                <w:sz w:val="24"/>
              </w:rPr>
              <w:t>Students</w:t>
            </w:r>
            <w:r w:rsidRPr="00AC5A71">
              <w:rPr>
                <w:rFonts w:ascii="Arial" w:hAnsi="Arial" w:cs="Arial"/>
                <w:spacing w:val="-3"/>
                <w:sz w:val="24"/>
              </w:rPr>
              <w:t xml:space="preserve"> </w:t>
            </w:r>
            <w:r w:rsidRPr="00AC5A71">
              <w:rPr>
                <w:rFonts w:ascii="Arial" w:hAnsi="Arial" w:cs="Arial"/>
                <w:sz w:val="24"/>
              </w:rPr>
              <w:t>in</w:t>
            </w:r>
            <w:r w:rsidRPr="00AC5A71">
              <w:rPr>
                <w:rFonts w:ascii="Arial" w:hAnsi="Arial" w:cs="Arial"/>
                <w:spacing w:val="-4"/>
                <w:sz w:val="24"/>
              </w:rPr>
              <w:t xml:space="preserve"> </w:t>
            </w:r>
            <w:r w:rsidRPr="00AC5A71">
              <w:rPr>
                <w:rFonts w:ascii="Arial" w:hAnsi="Arial" w:cs="Arial"/>
                <w:sz w:val="24"/>
              </w:rPr>
              <w:t>Year</w:t>
            </w:r>
            <w:r w:rsidRPr="00AC5A71">
              <w:rPr>
                <w:rFonts w:ascii="Arial" w:hAnsi="Arial" w:cs="Arial"/>
                <w:spacing w:val="-2"/>
                <w:sz w:val="24"/>
              </w:rPr>
              <w:t xml:space="preserve"> </w:t>
            </w:r>
            <w:r w:rsidRPr="00AC5A71">
              <w:rPr>
                <w:rFonts w:ascii="Arial" w:hAnsi="Arial" w:cs="Arial"/>
                <w:sz w:val="24"/>
              </w:rPr>
              <w:t>11</w:t>
            </w:r>
            <w:r w:rsidRPr="00AC5A71">
              <w:rPr>
                <w:rFonts w:ascii="Arial" w:hAnsi="Arial" w:cs="Arial"/>
                <w:spacing w:val="-2"/>
                <w:sz w:val="24"/>
              </w:rPr>
              <w:t xml:space="preserve"> </w:t>
            </w:r>
            <w:r w:rsidRPr="00AC5A71">
              <w:rPr>
                <w:rFonts w:ascii="Arial" w:hAnsi="Arial" w:cs="Arial"/>
                <w:sz w:val="24"/>
              </w:rPr>
              <w:t>(for</w:t>
            </w:r>
            <w:r w:rsidRPr="00AC5A71">
              <w:rPr>
                <w:rFonts w:ascii="Arial" w:hAnsi="Arial" w:cs="Arial"/>
                <w:spacing w:val="-5"/>
                <w:sz w:val="24"/>
              </w:rPr>
              <w:t xml:space="preserve"> </w:t>
            </w:r>
            <w:r w:rsidRPr="00AC5A71">
              <w:rPr>
                <w:rFonts w:ascii="Arial" w:hAnsi="Arial" w:cs="Arial"/>
                <w:sz w:val="24"/>
              </w:rPr>
              <w:t>whom</w:t>
            </w:r>
            <w:r w:rsidRPr="00AC5A71">
              <w:rPr>
                <w:rFonts w:ascii="Arial" w:hAnsi="Arial" w:cs="Arial"/>
                <w:spacing w:val="-2"/>
                <w:sz w:val="24"/>
              </w:rPr>
              <w:t xml:space="preserve"> </w:t>
            </w:r>
            <w:r w:rsidRPr="00AC5A71">
              <w:rPr>
                <w:rFonts w:ascii="Arial" w:hAnsi="Arial" w:cs="Arial"/>
                <w:sz w:val="24"/>
              </w:rPr>
              <w:t>it</w:t>
            </w:r>
            <w:r w:rsidRPr="00AC5A71">
              <w:rPr>
                <w:rFonts w:ascii="Arial" w:hAnsi="Arial" w:cs="Arial"/>
                <w:spacing w:val="-4"/>
                <w:sz w:val="24"/>
              </w:rPr>
              <w:t xml:space="preserve"> </w:t>
            </w:r>
            <w:r w:rsidRPr="00AC5A71">
              <w:rPr>
                <w:rFonts w:ascii="Arial" w:hAnsi="Arial" w:cs="Arial"/>
                <w:sz w:val="24"/>
              </w:rPr>
              <w:t>is</w:t>
            </w:r>
            <w:r w:rsidRPr="00AC5A71">
              <w:rPr>
                <w:rFonts w:ascii="Arial" w:hAnsi="Arial" w:cs="Arial"/>
                <w:spacing w:val="-3"/>
                <w:sz w:val="24"/>
              </w:rPr>
              <w:t xml:space="preserve"> </w:t>
            </w:r>
            <w:r w:rsidRPr="00AC5A71">
              <w:rPr>
                <w:rFonts w:ascii="Arial" w:hAnsi="Arial" w:cs="Arial"/>
                <w:sz w:val="24"/>
              </w:rPr>
              <w:t>appropriate)</w:t>
            </w:r>
            <w:r w:rsidRPr="00AC5A71">
              <w:rPr>
                <w:rFonts w:ascii="Arial" w:hAnsi="Arial" w:cs="Arial"/>
                <w:spacing w:val="-5"/>
                <w:sz w:val="24"/>
              </w:rPr>
              <w:t xml:space="preserve"> </w:t>
            </w:r>
            <w:r w:rsidRPr="00AC5A71">
              <w:rPr>
                <w:rFonts w:ascii="Arial" w:hAnsi="Arial" w:cs="Arial"/>
                <w:sz w:val="24"/>
              </w:rPr>
              <w:t>have</w:t>
            </w:r>
            <w:r w:rsidRPr="00AC5A71">
              <w:rPr>
                <w:rFonts w:ascii="Arial" w:hAnsi="Arial" w:cs="Arial"/>
                <w:spacing w:val="-2"/>
                <w:sz w:val="24"/>
              </w:rPr>
              <w:t xml:space="preserve"> </w:t>
            </w:r>
            <w:r w:rsidRPr="00AC5A71">
              <w:rPr>
                <w:rFonts w:ascii="Arial" w:hAnsi="Arial" w:cs="Arial"/>
                <w:sz w:val="24"/>
              </w:rPr>
              <w:t>a</w:t>
            </w:r>
            <w:r w:rsidRPr="00AC5A71">
              <w:rPr>
                <w:rFonts w:ascii="Arial" w:hAnsi="Arial" w:cs="Arial"/>
                <w:spacing w:val="-5"/>
                <w:sz w:val="24"/>
              </w:rPr>
              <w:t xml:space="preserve"> </w:t>
            </w:r>
            <w:r w:rsidRPr="00AC5A71">
              <w:rPr>
                <w:rFonts w:ascii="Arial" w:hAnsi="Arial" w:cs="Arial"/>
                <w:sz w:val="24"/>
              </w:rPr>
              <w:t>careers</w:t>
            </w:r>
            <w:r w:rsidRPr="00AC5A71">
              <w:rPr>
                <w:rFonts w:ascii="Arial" w:hAnsi="Arial" w:cs="Arial"/>
                <w:spacing w:val="-3"/>
                <w:sz w:val="24"/>
              </w:rPr>
              <w:t xml:space="preserve"> </w:t>
            </w:r>
            <w:r w:rsidRPr="00AC5A71">
              <w:rPr>
                <w:rFonts w:ascii="Arial" w:hAnsi="Arial" w:cs="Arial"/>
                <w:sz w:val="24"/>
              </w:rPr>
              <w:t>interview</w:t>
            </w:r>
            <w:r w:rsidRPr="00AC5A71">
              <w:rPr>
                <w:rFonts w:ascii="Arial" w:hAnsi="Arial" w:cs="Arial"/>
                <w:spacing w:val="-6"/>
                <w:sz w:val="24"/>
              </w:rPr>
              <w:t xml:space="preserve"> </w:t>
            </w:r>
            <w:r w:rsidRPr="00AC5A71">
              <w:rPr>
                <w:rFonts w:ascii="Arial" w:hAnsi="Arial" w:cs="Arial"/>
                <w:sz w:val="24"/>
              </w:rPr>
              <w:t>in the autumn term as part of the preparation for post-16 learning, decision- making around post-16 providers and possible options for employment and/or further education and training.</w:t>
            </w:r>
          </w:p>
        </w:tc>
      </w:tr>
    </w:tbl>
    <w:p w14:paraId="6537F28F" w14:textId="77777777" w:rsidR="009D24CB" w:rsidRPr="00AC5A71" w:rsidRDefault="009D24CB">
      <w:pPr>
        <w:rPr>
          <w:rFonts w:ascii="Arial" w:hAnsi="Arial" w:cs="Arial"/>
          <w:sz w:val="24"/>
        </w:rPr>
        <w:sectPr w:rsidR="009D24CB" w:rsidRPr="00AC5A71">
          <w:type w:val="continuous"/>
          <w:pgSz w:w="11910" w:h="16840"/>
          <w:pgMar w:top="1400" w:right="1120" w:bottom="1200" w:left="1320" w:header="0" w:footer="1000" w:gutter="0"/>
          <w:cols w:space="720"/>
        </w:sectPr>
      </w:pPr>
    </w:p>
    <w:tbl>
      <w:tblPr>
        <w:tblW w:w="0" w:type="auto"/>
        <w:tblInd w:w="130" w:type="dxa"/>
        <w:tblBorders>
          <w:top w:val="single" w:sz="4" w:space="0" w:color="1F487C"/>
          <w:left w:val="single" w:sz="4" w:space="0" w:color="1F487C"/>
          <w:bottom w:val="single" w:sz="4" w:space="0" w:color="1F487C"/>
          <w:right w:val="single" w:sz="4" w:space="0" w:color="1F487C"/>
          <w:insideH w:val="single" w:sz="4" w:space="0" w:color="1F487C"/>
          <w:insideV w:val="single" w:sz="4" w:space="0" w:color="1F487C"/>
        </w:tblBorders>
        <w:tblLayout w:type="fixed"/>
        <w:tblCellMar>
          <w:left w:w="0" w:type="dxa"/>
          <w:right w:w="0" w:type="dxa"/>
        </w:tblCellMar>
        <w:tblLook w:val="01E0" w:firstRow="1" w:lastRow="1" w:firstColumn="1" w:lastColumn="1" w:noHBand="0" w:noVBand="0"/>
      </w:tblPr>
      <w:tblGrid>
        <w:gridCol w:w="1476"/>
        <w:gridCol w:w="7542"/>
      </w:tblGrid>
      <w:tr w:rsidR="009D24CB" w:rsidRPr="00AC5A71" w14:paraId="44C8457C" w14:textId="77777777">
        <w:trPr>
          <w:trHeight w:val="6574"/>
        </w:trPr>
        <w:tc>
          <w:tcPr>
            <w:tcW w:w="1476" w:type="dxa"/>
          </w:tcPr>
          <w:p w14:paraId="719252B8" w14:textId="77777777" w:rsidR="009D24CB" w:rsidRPr="00AC5A71" w:rsidRDefault="00AC5A71">
            <w:pPr>
              <w:pStyle w:val="TableParagraph"/>
              <w:spacing w:line="293" w:lineRule="exact"/>
              <w:rPr>
                <w:rFonts w:ascii="Arial" w:hAnsi="Arial" w:cs="Arial"/>
                <w:b/>
                <w:sz w:val="24"/>
              </w:rPr>
            </w:pPr>
            <w:r w:rsidRPr="00AC5A71">
              <w:rPr>
                <w:rFonts w:ascii="Arial" w:hAnsi="Arial" w:cs="Arial"/>
                <w:b/>
                <w:color w:val="1F487C"/>
                <w:sz w:val="24"/>
              </w:rPr>
              <w:t>Post</w:t>
            </w:r>
            <w:r w:rsidRPr="00AC5A71">
              <w:rPr>
                <w:rFonts w:ascii="Arial" w:hAnsi="Arial" w:cs="Arial"/>
                <w:b/>
                <w:color w:val="1F487C"/>
                <w:spacing w:val="1"/>
                <w:sz w:val="24"/>
              </w:rPr>
              <w:t xml:space="preserve"> </w:t>
            </w:r>
            <w:r w:rsidRPr="00AC5A71">
              <w:rPr>
                <w:rFonts w:ascii="Arial" w:hAnsi="Arial" w:cs="Arial"/>
                <w:b/>
                <w:color w:val="1F487C"/>
                <w:spacing w:val="-5"/>
                <w:sz w:val="24"/>
              </w:rPr>
              <w:t>16</w:t>
            </w:r>
          </w:p>
          <w:p w14:paraId="4DF6EB1C" w14:textId="77777777" w:rsidR="009D24CB" w:rsidRPr="00AC5A71" w:rsidRDefault="00AC5A71">
            <w:pPr>
              <w:pStyle w:val="TableParagraph"/>
              <w:spacing w:before="160"/>
              <w:rPr>
                <w:rFonts w:ascii="Arial" w:hAnsi="Arial" w:cs="Arial"/>
                <w:b/>
                <w:sz w:val="24"/>
              </w:rPr>
            </w:pPr>
            <w:r w:rsidRPr="00AC5A71">
              <w:rPr>
                <w:rFonts w:ascii="Arial" w:hAnsi="Arial" w:cs="Arial"/>
                <w:b/>
                <w:color w:val="1F487C"/>
                <w:spacing w:val="-2"/>
                <w:sz w:val="24"/>
              </w:rPr>
              <w:t>Careers Education</w:t>
            </w:r>
          </w:p>
          <w:p w14:paraId="6DFB9E20" w14:textId="77777777" w:rsidR="009D24CB" w:rsidRPr="00AC5A71" w:rsidRDefault="009D24CB">
            <w:pPr>
              <w:pStyle w:val="TableParagraph"/>
              <w:ind w:left="0"/>
              <w:rPr>
                <w:rFonts w:ascii="Arial" w:hAnsi="Arial" w:cs="Arial"/>
                <w:sz w:val="24"/>
              </w:rPr>
            </w:pPr>
          </w:p>
          <w:p w14:paraId="70DF9E56" w14:textId="77777777" w:rsidR="009D24CB" w:rsidRPr="00AC5A71" w:rsidRDefault="009D24CB">
            <w:pPr>
              <w:pStyle w:val="TableParagraph"/>
              <w:ind w:left="0"/>
              <w:rPr>
                <w:rFonts w:ascii="Arial" w:hAnsi="Arial" w:cs="Arial"/>
                <w:sz w:val="24"/>
              </w:rPr>
            </w:pPr>
          </w:p>
          <w:p w14:paraId="44E871BC" w14:textId="77777777" w:rsidR="009D24CB" w:rsidRPr="00AC5A71" w:rsidRDefault="009D24CB">
            <w:pPr>
              <w:pStyle w:val="TableParagraph"/>
              <w:ind w:left="0"/>
              <w:rPr>
                <w:rFonts w:ascii="Arial" w:hAnsi="Arial" w:cs="Arial"/>
                <w:sz w:val="24"/>
              </w:rPr>
            </w:pPr>
          </w:p>
          <w:p w14:paraId="144A5D23" w14:textId="77777777" w:rsidR="009D24CB" w:rsidRPr="00AC5A71" w:rsidRDefault="009D24CB">
            <w:pPr>
              <w:pStyle w:val="TableParagraph"/>
              <w:ind w:left="0"/>
              <w:rPr>
                <w:rFonts w:ascii="Arial" w:hAnsi="Arial" w:cs="Arial"/>
                <w:sz w:val="24"/>
              </w:rPr>
            </w:pPr>
          </w:p>
          <w:p w14:paraId="738610EB" w14:textId="77777777" w:rsidR="009D24CB" w:rsidRPr="00AC5A71" w:rsidRDefault="009D24CB">
            <w:pPr>
              <w:pStyle w:val="TableParagraph"/>
              <w:ind w:left="0"/>
              <w:rPr>
                <w:rFonts w:ascii="Arial" w:hAnsi="Arial" w:cs="Arial"/>
                <w:sz w:val="24"/>
              </w:rPr>
            </w:pPr>
          </w:p>
          <w:p w14:paraId="637805D2" w14:textId="77777777" w:rsidR="009D24CB" w:rsidRPr="00AC5A71" w:rsidRDefault="009D24CB">
            <w:pPr>
              <w:pStyle w:val="TableParagraph"/>
              <w:ind w:left="0"/>
              <w:rPr>
                <w:rFonts w:ascii="Arial" w:hAnsi="Arial" w:cs="Arial"/>
                <w:sz w:val="24"/>
              </w:rPr>
            </w:pPr>
          </w:p>
          <w:p w14:paraId="463F29E8" w14:textId="77777777" w:rsidR="009D24CB" w:rsidRPr="00AC5A71" w:rsidRDefault="009D24CB">
            <w:pPr>
              <w:pStyle w:val="TableParagraph"/>
              <w:ind w:left="0"/>
              <w:rPr>
                <w:rFonts w:ascii="Arial" w:hAnsi="Arial" w:cs="Arial"/>
                <w:sz w:val="24"/>
              </w:rPr>
            </w:pPr>
          </w:p>
          <w:p w14:paraId="3B7B4B86" w14:textId="77777777" w:rsidR="009D24CB" w:rsidRPr="00AC5A71" w:rsidRDefault="009D24CB">
            <w:pPr>
              <w:pStyle w:val="TableParagraph"/>
              <w:spacing w:before="81"/>
              <w:ind w:left="0"/>
              <w:rPr>
                <w:rFonts w:ascii="Arial" w:hAnsi="Arial" w:cs="Arial"/>
                <w:sz w:val="24"/>
              </w:rPr>
            </w:pPr>
          </w:p>
          <w:p w14:paraId="56D79121" w14:textId="77777777" w:rsidR="009D24CB" w:rsidRPr="00AC5A71" w:rsidRDefault="00AC5A71">
            <w:pPr>
              <w:pStyle w:val="TableParagraph"/>
              <w:rPr>
                <w:rFonts w:ascii="Arial" w:hAnsi="Arial" w:cs="Arial"/>
                <w:b/>
                <w:sz w:val="24"/>
              </w:rPr>
            </w:pPr>
            <w:r w:rsidRPr="00AC5A71">
              <w:rPr>
                <w:rFonts w:ascii="Arial" w:hAnsi="Arial" w:cs="Arial"/>
                <w:b/>
                <w:color w:val="1F487C"/>
                <w:spacing w:val="-2"/>
                <w:sz w:val="24"/>
              </w:rPr>
              <w:t xml:space="preserve">Information, </w:t>
            </w:r>
            <w:r w:rsidRPr="00AC5A71">
              <w:rPr>
                <w:rFonts w:ascii="Arial" w:hAnsi="Arial" w:cs="Arial"/>
                <w:b/>
                <w:color w:val="1F487C"/>
                <w:sz w:val="24"/>
              </w:rPr>
              <w:t xml:space="preserve">Advice &amp; </w:t>
            </w:r>
            <w:r w:rsidRPr="00AC5A71">
              <w:rPr>
                <w:rFonts w:ascii="Arial" w:hAnsi="Arial" w:cs="Arial"/>
                <w:b/>
                <w:color w:val="1F487C"/>
                <w:spacing w:val="-2"/>
                <w:sz w:val="24"/>
              </w:rPr>
              <w:t>Guidance</w:t>
            </w:r>
          </w:p>
        </w:tc>
        <w:tc>
          <w:tcPr>
            <w:tcW w:w="7542" w:type="dxa"/>
          </w:tcPr>
          <w:p w14:paraId="181B81DD" w14:textId="77777777" w:rsidR="009D24CB" w:rsidRPr="00AC5A71" w:rsidRDefault="00AC5A71">
            <w:pPr>
              <w:pStyle w:val="TableParagraph"/>
              <w:numPr>
                <w:ilvl w:val="0"/>
                <w:numId w:val="2"/>
              </w:numPr>
              <w:tabs>
                <w:tab w:val="left" w:pos="467"/>
              </w:tabs>
              <w:spacing w:line="305" w:lineRule="exact"/>
              <w:rPr>
                <w:rFonts w:ascii="Arial" w:hAnsi="Arial" w:cs="Arial"/>
                <w:sz w:val="24"/>
              </w:rPr>
            </w:pPr>
            <w:r w:rsidRPr="00AC5A71">
              <w:rPr>
                <w:rFonts w:ascii="Arial" w:hAnsi="Arial" w:cs="Arial"/>
                <w:sz w:val="24"/>
              </w:rPr>
              <w:t>All</w:t>
            </w:r>
            <w:r w:rsidRPr="00AC5A71">
              <w:rPr>
                <w:rFonts w:ascii="Arial" w:hAnsi="Arial" w:cs="Arial"/>
                <w:spacing w:val="-3"/>
                <w:sz w:val="24"/>
              </w:rPr>
              <w:t xml:space="preserve"> </w:t>
            </w:r>
            <w:r w:rsidRPr="00AC5A71">
              <w:rPr>
                <w:rFonts w:ascii="Arial" w:hAnsi="Arial" w:cs="Arial"/>
                <w:sz w:val="24"/>
              </w:rPr>
              <w:t>students</w:t>
            </w:r>
            <w:r w:rsidRPr="00AC5A71">
              <w:rPr>
                <w:rFonts w:ascii="Arial" w:hAnsi="Arial" w:cs="Arial"/>
                <w:spacing w:val="-4"/>
                <w:sz w:val="24"/>
              </w:rPr>
              <w:t xml:space="preserve"> </w:t>
            </w:r>
            <w:r w:rsidRPr="00AC5A71">
              <w:rPr>
                <w:rFonts w:ascii="Arial" w:hAnsi="Arial" w:cs="Arial"/>
                <w:sz w:val="24"/>
              </w:rPr>
              <w:t>take</w:t>
            </w:r>
            <w:r w:rsidRPr="00AC5A71">
              <w:rPr>
                <w:rFonts w:ascii="Arial" w:hAnsi="Arial" w:cs="Arial"/>
                <w:spacing w:val="-3"/>
                <w:sz w:val="24"/>
              </w:rPr>
              <w:t xml:space="preserve"> </w:t>
            </w:r>
            <w:r w:rsidRPr="00AC5A71">
              <w:rPr>
                <w:rFonts w:ascii="Arial" w:hAnsi="Arial" w:cs="Arial"/>
                <w:sz w:val="24"/>
              </w:rPr>
              <w:t>part</w:t>
            </w:r>
            <w:r w:rsidRPr="00AC5A71">
              <w:rPr>
                <w:rFonts w:ascii="Arial" w:hAnsi="Arial" w:cs="Arial"/>
                <w:spacing w:val="-1"/>
                <w:sz w:val="24"/>
              </w:rPr>
              <w:t xml:space="preserve"> </w:t>
            </w:r>
            <w:r w:rsidRPr="00AC5A71">
              <w:rPr>
                <w:rFonts w:ascii="Arial" w:hAnsi="Arial" w:cs="Arial"/>
                <w:sz w:val="24"/>
              </w:rPr>
              <w:t>in</w:t>
            </w:r>
            <w:r w:rsidRPr="00AC5A71">
              <w:rPr>
                <w:rFonts w:ascii="Arial" w:hAnsi="Arial" w:cs="Arial"/>
                <w:spacing w:val="-5"/>
                <w:sz w:val="24"/>
              </w:rPr>
              <w:t xml:space="preserve"> </w:t>
            </w:r>
            <w:r w:rsidRPr="00AC5A71">
              <w:rPr>
                <w:rFonts w:ascii="Arial" w:hAnsi="Arial" w:cs="Arial"/>
                <w:sz w:val="24"/>
              </w:rPr>
              <w:t>Enterprise</w:t>
            </w:r>
            <w:r w:rsidRPr="00AC5A71">
              <w:rPr>
                <w:rFonts w:ascii="Arial" w:hAnsi="Arial" w:cs="Arial"/>
                <w:spacing w:val="-3"/>
                <w:sz w:val="24"/>
              </w:rPr>
              <w:t xml:space="preserve"> </w:t>
            </w:r>
            <w:r w:rsidRPr="00AC5A71">
              <w:rPr>
                <w:rFonts w:ascii="Arial" w:hAnsi="Arial" w:cs="Arial"/>
                <w:sz w:val="24"/>
              </w:rPr>
              <w:t>projects</w:t>
            </w:r>
            <w:r w:rsidRPr="00AC5A71">
              <w:rPr>
                <w:rFonts w:ascii="Arial" w:hAnsi="Arial" w:cs="Arial"/>
                <w:spacing w:val="-2"/>
                <w:sz w:val="24"/>
              </w:rPr>
              <w:t xml:space="preserve"> </w:t>
            </w:r>
            <w:r w:rsidRPr="00AC5A71">
              <w:rPr>
                <w:rFonts w:ascii="Arial" w:hAnsi="Arial" w:cs="Arial"/>
                <w:sz w:val="24"/>
              </w:rPr>
              <w:t>throughout</w:t>
            </w:r>
            <w:r w:rsidRPr="00AC5A71">
              <w:rPr>
                <w:rFonts w:ascii="Arial" w:hAnsi="Arial" w:cs="Arial"/>
                <w:spacing w:val="-1"/>
                <w:sz w:val="24"/>
              </w:rPr>
              <w:t xml:space="preserve"> </w:t>
            </w:r>
            <w:r w:rsidRPr="00AC5A71">
              <w:rPr>
                <w:rFonts w:ascii="Arial" w:hAnsi="Arial" w:cs="Arial"/>
                <w:sz w:val="24"/>
              </w:rPr>
              <w:t>the</w:t>
            </w:r>
            <w:r w:rsidRPr="00AC5A71">
              <w:rPr>
                <w:rFonts w:ascii="Arial" w:hAnsi="Arial" w:cs="Arial"/>
                <w:spacing w:val="-3"/>
                <w:sz w:val="24"/>
              </w:rPr>
              <w:t xml:space="preserve"> </w:t>
            </w:r>
            <w:r w:rsidRPr="00AC5A71">
              <w:rPr>
                <w:rFonts w:ascii="Arial" w:hAnsi="Arial" w:cs="Arial"/>
                <w:spacing w:val="-4"/>
                <w:sz w:val="24"/>
              </w:rPr>
              <w:t>year</w:t>
            </w:r>
          </w:p>
          <w:p w14:paraId="1C2787CA" w14:textId="77777777" w:rsidR="009D24CB" w:rsidRPr="00AC5A71" w:rsidRDefault="00AC5A71">
            <w:pPr>
              <w:pStyle w:val="TableParagraph"/>
              <w:numPr>
                <w:ilvl w:val="0"/>
                <w:numId w:val="2"/>
              </w:numPr>
              <w:tabs>
                <w:tab w:val="left" w:pos="467"/>
              </w:tabs>
              <w:spacing w:before="1"/>
              <w:ind w:right="371"/>
              <w:rPr>
                <w:rFonts w:ascii="Arial" w:hAnsi="Arial" w:cs="Arial"/>
                <w:sz w:val="24"/>
              </w:rPr>
            </w:pPr>
            <w:r w:rsidRPr="00AC5A71">
              <w:rPr>
                <w:rFonts w:ascii="Arial" w:hAnsi="Arial" w:cs="Arial"/>
                <w:sz w:val="24"/>
              </w:rPr>
              <w:t>All students follow a Life Skills curriculum and work towards a Qualification</w:t>
            </w:r>
            <w:r w:rsidRPr="00AC5A71">
              <w:rPr>
                <w:rFonts w:ascii="Arial" w:hAnsi="Arial" w:cs="Arial"/>
                <w:spacing w:val="-3"/>
                <w:sz w:val="24"/>
              </w:rPr>
              <w:t xml:space="preserve"> </w:t>
            </w:r>
            <w:r w:rsidRPr="00AC5A71">
              <w:rPr>
                <w:rFonts w:ascii="Arial" w:hAnsi="Arial" w:cs="Arial"/>
                <w:sz w:val="24"/>
              </w:rPr>
              <w:t>in</w:t>
            </w:r>
            <w:r w:rsidRPr="00AC5A71">
              <w:rPr>
                <w:rFonts w:ascii="Arial" w:hAnsi="Arial" w:cs="Arial"/>
                <w:spacing w:val="-1"/>
                <w:sz w:val="24"/>
              </w:rPr>
              <w:t xml:space="preserve"> </w:t>
            </w:r>
            <w:r w:rsidRPr="00AC5A71">
              <w:rPr>
                <w:rFonts w:ascii="Arial" w:hAnsi="Arial" w:cs="Arial"/>
                <w:i/>
                <w:sz w:val="24"/>
              </w:rPr>
              <w:t>Skills</w:t>
            </w:r>
            <w:r w:rsidRPr="00AC5A71">
              <w:rPr>
                <w:rFonts w:ascii="Arial" w:hAnsi="Arial" w:cs="Arial"/>
                <w:i/>
                <w:spacing w:val="-6"/>
                <w:sz w:val="24"/>
              </w:rPr>
              <w:t xml:space="preserve"> </w:t>
            </w:r>
            <w:r w:rsidRPr="00AC5A71">
              <w:rPr>
                <w:rFonts w:ascii="Arial" w:hAnsi="Arial" w:cs="Arial"/>
                <w:i/>
                <w:sz w:val="24"/>
              </w:rPr>
              <w:t>for</w:t>
            </w:r>
            <w:r w:rsidRPr="00AC5A71">
              <w:rPr>
                <w:rFonts w:ascii="Arial" w:hAnsi="Arial" w:cs="Arial"/>
                <w:i/>
                <w:spacing w:val="-4"/>
                <w:sz w:val="24"/>
              </w:rPr>
              <w:t xml:space="preserve"> </w:t>
            </w:r>
            <w:r w:rsidRPr="00AC5A71">
              <w:rPr>
                <w:rFonts w:ascii="Arial" w:hAnsi="Arial" w:cs="Arial"/>
                <w:i/>
                <w:sz w:val="24"/>
              </w:rPr>
              <w:t>Further</w:t>
            </w:r>
            <w:r w:rsidRPr="00AC5A71">
              <w:rPr>
                <w:rFonts w:ascii="Arial" w:hAnsi="Arial" w:cs="Arial"/>
                <w:i/>
                <w:spacing w:val="-4"/>
                <w:sz w:val="24"/>
              </w:rPr>
              <w:t xml:space="preserve"> </w:t>
            </w:r>
            <w:r w:rsidRPr="00AC5A71">
              <w:rPr>
                <w:rFonts w:ascii="Arial" w:hAnsi="Arial" w:cs="Arial"/>
                <w:i/>
                <w:sz w:val="24"/>
              </w:rPr>
              <w:t>Learning</w:t>
            </w:r>
            <w:r w:rsidRPr="00AC5A71">
              <w:rPr>
                <w:rFonts w:ascii="Arial" w:hAnsi="Arial" w:cs="Arial"/>
                <w:i/>
                <w:spacing w:val="-5"/>
                <w:sz w:val="24"/>
              </w:rPr>
              <w:t xml:space="preserve"> </w:t>
            </w:r>
            <w:r w:rsidRPr="00AC5A71">
              <w:rPr>
                <w:rFonts w:ascii="Arial" w:hAnsi="Arial" w:cs="Arial"/>
                <w:i/>
                <w:sz w:val="24"/>
              </w:rPr>
              <w:t>&amp;</w:t>
            </w:r>
            <w:r w:rsidRPr="00AC5A71">
              <w:rPr>
                <w:rFonts w:ascii="Arial" w:hAnsi="Arial" w:cs="Arial"/>
                <w:i/>
                <w:spacing w:val="-5"/>
                <w:sz w:val="24"/>
              </w:rPr>
              <w:t xml:space="preserve"> </w:t>
            </w:r>
            <w:r w:rsidRPr="00AC5A71">
              <w:rPr>
                <w:rFonts w:ascii="Arial" w:hAnsi="Arial" w:cs="Arial"/>
                <w:i/>
                <w:sz w:val="24"/>
              </w:rPr>
              <w:t>Employment</w:t>
            </w:r>
            <w:r w:rsidRPr="00AC5A71">
              <w:rPr>
                <w:rFonts w:ascii="Arial" w:hAnsi="Arial" w:cs="Arial"/>
                <w:i/>
                <w:spacing w:val="-1"/>
                <w:sz w:val="24"/>
              </w:rPr>
              <w:t xml:space="preserve"> </w:t>
            </w:r>
            <w:r w:rsidRPr="00AC5A71">
              <w:rPr>
                <w:rFonts w:ascii="Arial" w:hAnsi="Arial" w:cs="Arial"/>
                <w:sz w:val="24"/>
              </w:rPr>
              <w:t>(from</w:t>
            </w:r>
            <w:r w:rsidRPr="00AC5A71">
              <w:rPr>
                <w:rFonts w:ascii="Arial" w:hAnsi="Arial" w:cs="Arial"/>
                <w:spacing w:val="-5"/>
                <w:sz w:val="24"/>
              </w:rPr>
              <w:t xml:space="preserve"> </w:t>
            </w:r>
            <w:r w:rsidRPr="00AC5A71">
              <w:rPr>
                <w:rFonts w:ascii="Arial" w:hAnsi="Arial" w:cs="Arial"/>
                <w:sz w:val="24"/>
              </w:rPr>
              <w:t>Entry Level 1 up to Level 1) accredited by Open Awards</w:t>
            </w:r>
          </w:p>
          <w:p w14:paraId="35459BF6" w14:textId="77777777" w:rsidR="009D24CB" w:rsidRPr="00AC5A71" w:rsidRDefault="00AC5A71">
            <w:pPr>
              <w:pStyle w:val="TableParagraph"/>
              <w:numPr>
                <w:ilvl w:val="0"/>
                <w:numId w:val="2"/>
              </w:numPr>
              <w:tabs>
                <w:tab w:val="left" w:pos="467"/>
              </w:tabs>
              <w:ind w:right="304"/>
              <w:rPr>
                <w:rFonts w:ascii="Arial" w:hAnsi="Arial" w:cs="Arial"/>
                <w:sz w:val="24"/>
              </w:rPr>
            </w:pPr>
            <w:r w:rsidRPr="00AC5A71">
              <w:rPr>
                <w:rFonts w:ascii="Arial" w:hAnsi="Arial" w:cs="Arial"/>
                <w:sz w:val="24"/>
              </w:rPr>
              <w:t>Students create and develop their Vocational Profile throughout the year,</w:t>
            </w:r>
            <w:r w:rsidRPr="00AC5A71">
              <w:rPr>
                <w:rFonts w:ascii="Arial" w:hAnsi="Arial" w:cs="Arial"/>
                <w:spacing w:val="-2"/>
                <w:sz w:val="24"/>
              </w:rPr>
              <w:t xml:space="preserve"> </w:t>
            </w:r>
            <w:r w:rsidRPr="00AC5A71">
              <w:rPr>
                <w:rFonts w:ascii="Arial" w:hAnsi="Arial" w:cs="Arial"/>
                <w:sz w:val="24"/>
              </w:rPr>
              <w:t>including</w:t>
            </w:r>
            <w:r w:rsidRPr="00AC5A71">
              <w:rPr>
                <w:rFonts w:ascii="Arial" w:hAnsi="Arial" w:cs="Arial"/>
                <w:spacing w:val="-5"/>
                <w:sz w:val="24"/>
              </w:rPr>
              <w:t xml:space="preserve"> </w:t>
            </w:r>
            <w:r w:rsidRPr="00AC5A71">
              <w:rPr>
                <w:rFonts w:ascii="Arial" w:hAnsi="Arial" w:cs="Arial"/>
                <w:sz w:val="24"/>
              </w:rPr>
              <w:t>a</w:t>
            </w:r>
            <w:r w:rsidRPr="00AC5A71">
              <w:rPr>
                <w:rFonts w:ascii="Arial" w:hAnsi="Arial" w:cs="Arial"/>
                <w:spacing w:val="-3"/>
                <w:sz w:val="24"/>
              </w:rPr>
              <w:t xml:space="preserve"> </w:t>
            </w:r>
            <w:r w:rsidRPr="00AC5A71">
              <w:rPr>
                <w:rFonts w:ascii="Arial" w:hAnsi="Arial" w:cs="Arial"/>
                <w:sz w:val="24"/>
              </w:rPr>
              <w:t>CV</w:t>
            </w:r>
            <w:r w:rsidRPr="00AC5A71">
              <w:rPr>
                <w:rFonts w:ascii="Arial" w:hAnsi="Arial" w:cs="Arial"/>
                <w:spacing w:val="-5"/>
                <w:sz w:val="24"/>
              </w:rPr>
              <w:t xml:space="preserve"> </w:t>
            </w:r>
            <w:r w:rsidRPr="00AC5A71">
              <w:rPr>
                <w:rFonts w:ascii="Arial" w:hAnsi="Arial" w:cs="Arial"/>
                <w:sz w:val="24"/>
              </w:rPr>
              <w:t>and</w:t>
            </w:r>
            <w:r w:rsidRPr="00AC5A71">
              <w:rPr>
                <w:rFonts w:ascii="Arial" w:hAnsi="Arial" w:cs="Arial"/>
                <w:spacing w:val="-6"/>
                <w:sz w:val="24"/>
              </w:rPr>
              <w:t xml:space="preserve"> </w:t>
            </w:r>
            <w:r w:rsidRPr="00AC5A71">
              <w:rPr>
                <w:rFonts w:ascii="Arial" w:hAnsi="Arial" w:cs="Arial"/>
                <w:sz w:val="24"/>
              </w:rPr>
              <w:t>portfolio</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evidence</w:t>
            </w:r>
            <w:r w:rsidRPr="00AC5A71">
              <w:rPr>
                <w:rFonts w:ascii="Arial" w:hAnsi="Arial" w:cs="Arial"/>
                <w:spacing w:val="-5"/>
                <w:sz w:val="24"/>
              </w:rPr>
              <w:t xml:space="preserve"> </w:t>
            </w:r>
            <w:r w:rsidRPr="00AC5A71">
              <w:rPr>
                <w:rFonts w:ascii="Arial" w:hAnsi="Arial" w:cs="Arial"/>
                <w:sz w:val="24"/>
              </w:rPr>
              <w:t>through</w:t>
            </w:r>
            <w:r w:rsidRPr="00AC5A71">
              <w:rPr>
                <w:rFonts w:ascii="Arial" w:hAnsi="Arial" w:cs="Arial"/>
                <w:spacing w:val="-4"/>
                <w:sz w:val="24"/>
              </w:rPr>
              <w:t xml:space="preserve"> </w:t>
            </w:r>
            <w:r w:rsidRPr="00AC5A71">
              <w:rPr>
                <w:rFonts w:ascii="Arial" w:hAnsi="Arial" w:cs="Arial"/>
                <w:sz w:val="24"/>
              </w:rPr>
              <w:t>World</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 xml:space="preserve">Work </w:t>
            </w:r>
            <w:r w:rsidRPr="00AC5A71">
              <w:rPr>
                <w:rFonts w:ascii="Arial" w:hAnsi="Arial" w:cs="Arial"/>
                <w:spacing w:val="-2"/>
                <w:sz w:val="24"/>
              </w:rPr>
              <w:t>lessons</w:t>
            </w:r>
          </w:p>
          <w:p w14:paraId="27557F21" w14:textId="77777777" w:rsidR="009D24CB" w:rsidRPr="00AC5A71" w:rsidRDefault="00AC5A71">
            <w:pPr>
              <w:pStyle w:val="TableParagraph"/>
              <w:numPr>
                <w:ilvl w:val="0"/>
                <w:numId w:val="2"/>
              </w:numPr>
              <w:tabs>
                <w:tab w:val="left" w:pos="467"/>
              </w:tabs>
              <w:ind w:right="582"/>
              <w:rPr>
                <w:rFonts w:ascii="Arial" w:hAnsi="Arial" w:cs="Arial"/>
                <w:sz w:val="24"/>
              </w:rPr>
            </w:pPr>
            <w:r w:rsidRPr="00AC5A71">
              <w:rPr>
                <w:rFonts w:ascii="Arial" w:hAnsi="Arial" w:cs="Arial"/>
                <w:sz w:val="24"/>
              </w:rPr>
              <w:t>Internal</w:t>
            </w:r>
            <w:r w:rsidRPr="00AC5A71">
              <w:rPr>
                <w:rFonts w:ascii="Arial" w:hAnsi="Arial" w:cs="Arial"/>
                <w:spacing w:val="-3"/>
                <w:sz w:val="24"/>
              </w:rPr>
              <w:t xml:space="preserve"> </w:t>
            </w:r>
            <w:r w:rsidRPr="00AC5A71">
              <w:rPr>
                <w:rFonts w:ascii="Arial" w:hAnsi="Arial" w:cs="Arial"/>
                <w:sz w:val="24"/>
              </w:rPr>
              <w:t>work</w:t>
            </w:r>
            <w:r w:rsidRPr="00AC5A71">
              <w:rPr>
                <w:rFonts w:ascii="Arial" w:hAnsi="Arial" w:cs="Arial"/>
                <w:spacing w:val="-5"/>
                <w:sz w:val="24"/>
              </w:rPr>
              <w:t xml:space="preserve"> </w:t>
            </w:r>
            <w:r w:rsidRPr="00AC5A71">
              <w:rPr>
                <w:rFonts w:ascii="Arial" w:hAnsi="Arial" w:cs="Arial"/>
                <w:sz w:val="24"/>
              </w:rPr>
              <w:t>placements</w:t>
            </w:r>
            <w:r w:rsidRPr="00AC5A71">
              <w:rPr>
                <w:rFonts w:ascii="Arial" w:hAnsi="Arial" w:cs="Arial"/>
                <w:spacing w:val="-4"/>
                <w:sz w:val="24"/>
              </w:rPr>
              <w:t xml:space="preserve"> </w:t>
            </w:r>
            <w:r w:rsidRPr="00AC5A71">
              <w:rPr>
                <w:rFonts w:ascii="Arial" w:hAnsi="Arial" w:cs="Arial"/>
                <w:sz w:val="24"/>
              </w:rPr>
              <w:t>i.e.</w:t>
            </w:r>
            <w:r w:rsidRPr="00AC5A71">
              <w:rPr>
                <w:rFonts w:ascii="Arial" w:hAnsi="Arial" w:cs="Arial"/>
                <w:spacing w:val="-5"/>
                <w:sz w:val="24"/>
              </w:rPr>
              <w:t xml:space="preserve"> </w:t>
            </w:r>
            <w:r w:rsidRPr="00AC5A71">
              <w:rPr>
                <w:rFonts w:ascii="Arial" w:hAnsi="Arial" w:cs="Arial"/>
                <w:sz w:val="24"/>
              </w:rPr>
              <w:t>In</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6"/>
                <w:sz w:val="24"/>
              </w:rPr>
              <w:t xml:space="preserve"> </w:t>
            </w:r>
            <w:r w:rsidRPr="00AC5A71">
              <w:rPr>
                <w:rFonts w:ascii="Arial" w:hAnsi="Arial" w:cs="Arial"/>
                <w:sz w:val="24"/>
              </w:rPr>
              <w:t>school</w:t>
            </w:r>
            <w:r w:rsidRPr="00AC5A71">
              <w:rPr>
                <w:rFonts w:ascii="Arial" w:hAnsi="Arial" w:cs="Arial"/>
                <w:spacing w:val="-6"/>
                <w:sz w:val="24"/>
              </w:rPr>
              <w:t xml:space="preserve"> </w:t>
            </w:r>
            <w:r w:rsidRPr="00AC5A71">
              <w:rPr>
                <w:rFonts w:ascii="Arial" w:hAnsi="Arial" w:cs="Arial"/>
                <w:sz w:val="24"/>
              </w:rPr>
              <w:t>office,</w:t>
            </w:r>
            <w:r w:rsidRPr="00AC5A71">
              <w:rPr>
                <w:rFonts w:ascii="Arial" w:hAnsi="Arial" w:cs="Arial"/>
                <w:spacing w:val="-6"/>
                <w:sz w:val="24"/>
              </w:rPr>
              <w:t xml:space="preserve"> </w:t>
            </w:r>
            <w:r w:rsidRPr="00AC5A71">
              <w:rPr>
                <w:rFonts w:ascii="Arial" w:hAnsi="Arial" w:cs="Arial"/>
                <w:sz w:val="24"/>
              </w:rPr>
              <w:t>kitchen,</w:t>
            </w:r>
            <w:r w:rsidRPr="00AC5A71">
              <w:rPr>
                <w:rFonts w:ascii="Arial" w:hAnsi="Arial" w:cs="Arial"/>
                <w:spacing w:val="-6"/>
                <w:sz w:val="24"/>
              </w:rPr>
              <w:t xml:space="preserve"> </w:t>
            </w:r>
            <w:r w:rsidRPr="00AC5A71">
              <w:rPr>
                <w:rFonts w:ascii="Arial" w:hAnsi="Arial" w:cs="Arial"/>
                <w:sz w:val="24"/>
              </w:rPr>
              <w:t>working alongside the caretaker or working in nursery classes</w:t>
            </w:r>
          </w:p>
          <w:p w14:paraId="44438129" w14:textId="77777777" w:rsidR="009D24CB" w:rsidRPr="00AC5A71" w:rsidRDefault="00AC5A71">
            <w:pPr>
              <w:pStyle w:val="TableParagraph"/>
              <w:numPr>
                <w:ilvl w:val="0"/>
                <w:numId w:val="2"/>
              </w:numPr>
              <w:tabs>
                <w:tab w:val="left" w:pos="467"/>
              </w:tabs>
              <w:ind w:right="360"/>
              <w:rPr>
                <w:rFonts w:ascii="Arial" w:hAnsi="Arial" w:cs="Arial"/>
                <w:sz w:val="24"/>
              </w:rPr>
            </w:pPr>
            <w:r w:rsidRPr="00AC5A71">
              <w:rPr>
                <w:rFonts w:ascii="Arial" w:hAnsi="Arial" w:cs="Arial"/>
                <w:sz w:val="24"/>
              </w:rPr>
              <w:t>Graduated</w:t>
            </w:r>
            <w:r w:rsidRPr="00AC5A71">
              <w:rPr>
                <w:rFonts w:ascii="Arial" w:hAnsi="Arial" w:cs="Arial"/>
                <w:spacing w:val="-5"/>
                <w:sz w:val="24"/>
              </w:rPr>
              <w:t xml:space="preserve"> </w:t>
            </w:r>
            <w:proofErr w:type="spellStart"/>
            <w:r w:rsidRPr="00AC5A71">
              <w:rPr>
                <w:rFonts w:ascii="Arial" w:hAnsi="Arial" w:cs="Arial"/>
                <w:sz w:val="24"/>
              </w:rPr>
              <w:t>programme</w:t>
            </w:r>
            <w:proofErr w:type="spellEnd"/>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3"/>
                <w:sz w:val="24"/>
              </w:rPr>
              <w:t xml:space="preserve"> </w:t>
            </w:r>
            <w:r w:rsidRPr="00AC5A71">
              <w:rPr>
                <w:rFonts w:ascii="Arial" w:hAnsi="Arial" w:cs="Arial"/>
                <w:sz w:val="24"/>
              </w:rPr>
              <w:t>external</w:t>
            </w:r>
            <w:r w:rsidRPr="00AC5A71">
              <w:rPr>
                <w:rFonts w:ascii="Arial" w:hAnsi="Arial" w:cs="Arial"/>
                <w:spacing w:val="-6"/>
                <w:sz w:val="24"/>
              </w:rPr>
              <w:t xml:space="preserve"> </w:t>
            </w:r>
            <w:r w:rsidRPr="00AC5A71">
              <w:rPr>
                <w:rFonts w:ascii="Arial" w:hAnsi="Arial" w:cs="Arial"/>
                <w:sz w:val="24"/>
              </w:rPr>
              <w:t>work</w:t>
            </w:r>
            <w:r w:rsidRPr="00AC5A71">
              <w:rPr>
                <w:rFonts w:ascii="Arial" w:hAnsi="Arial" w:cs="Arial"/>
                <w:spacing w:val="-5"/>
                <w:sz w:val="24"/>
              </w:rPr>
              <w:t xml:space="preserve"> </w:t>
            </w:r>
            <w:r w:rsidRPr="00AC5A71">
              <w:rPr>
                <w:rFonts w:ascii="Arial" w:hAnsi="Arial" w:cs="Arial"/>
                <w:sz w:val="24"/>
              </w:rPr>
              <w:t>placements</w:t>
            </w:r>
            <w:r w:rsidRPr="00AC5A71">
              <w:rPr>
                <w:rFonts w:ascii="Arial" w:hAnsi="Arial" w:cs="Arial"/>
                <w:spacing w:val="-6"/>
                <w:sz w:val="24"/>
              </w:rPr>
              <w:t xml:space="preserve"> </w:t>
            </w:r>
            <w:r w:rsidRPr="00AC5A71">
              <w:rPr>
                <w:rFonts w:ascii="Arial" w:hAnsi="Arial" w:cs="Arial"/>
                <w:sz w:val="24"/>
              </w:rPr>
              <w:t>-</w:t>
            </w:r>
            <w:r w:rsidRPr="00AC5A71">
              <w:rPr>
                <w:rFonts w:ascii="Arial" w:hAnsi="Arial" w:cs="Arial"/>
                <w:spacing w:val="-3"/>
                <w:sz w:val="24"/>
              </w:rPr>
              <w:t xml:space="preserve"> </w:t>
            </w:r>
            <w:r w:rsidRPr="00AC5A71">
              <w:rPr>
                <w:rFonts w:ascii="Arial" w:hAnsi="Arial" w:cs="Arial"/>
                <w:sz w:val="24"/>
              </w:rPr>
              <w:t>supported</w:t>
            </w:r>
            <w:r w:rsidRPr="00AC5A71">
              <w:rPr>
                <w:rFonts w:ascii="Arial" w:hAnsi="Arial" w:cs="Arial"/>
                <w:spacing w:val="-3"/>
                <w:sz w:val="24"/>
              </w:rPr>
              <w:t xml:space="preserve"> </w:t>
            </w:r>
            <w:r w:rsidRPr="00AC5A71">
              <w:rPr>
                <w:rFonts w:ascii="Arial" w:hAnsi="Arial" w:cs="Arial"/>
                <w:sz w:val="24"/>
              </w:rPr>
              <w:t xml:space="preserve">and unsupported e.g. working in a café, gardening, warehouse, charity </w:t>
            </w:r>
            <w:r w:rsidRPr="00AC5A71">
              <w:rPr>
                <w:rFonts w:ascii="Arial" w:hAnsi="Arial" w:cs="Arial"/>
                <w:spacing w:val="-4"/>
                <w:sz w:val="24"/>
              </w:rPr>
              <w:t>shop</w:t>
            </w:r>
          </w:p>
          <w:p w14:paraId="2DB12A59" w14:textId="77777777" w:rsidR="009D24CB" w:rsidRPr="00AC5A71" w:rsidRDefault="00AC5A71">
            <w:pPr>
              <w:pStyle w:val="TableParagraph"/>
              <w:numPr>
                <w:ilvl w:val="0"/>
                <w:numId w:val="2"/>
              </w:numPr>
              <w:tabs>
                <w:tab w:val="left" w:pos="467"/>
              </w:tabs>
              <w:spacing w:before="1"/>
              <w:ind w:right="337"/>
              <w:rPr>
                <w:rFonts w:ascii="Arial" w:hAnsi="Arial" w:cs="Arial"/>
                <w:sz w:val="24"/>
              </w:rPr>
            </w:pPr>
            <w:r w:rsidRPr="00AC5A71">
              <w:rPr>
                <w:rFonts w:ascii="Arial" w:hAnsi="Arial" w:cs="Arial"/>
                <w:sz w:val="24"/>
              </w:rPr>
              <w:t>Students</w:t>
            </w:r>
            <w:r w:rsidRPr="00AC5A71">
              <w:rPr>
                <w:rFonts w:ascii="Arial" w:hAnsi="Arial" w:cs="Arial"/>
                <w:spacing w:val="-5"/>
                <w:sz w:val="24"/>
              </w:rPr>
              <w:t xml:space="preserve"> </w:t>
            </w:r>
            <w:r w:rsidRPr="00AC5A71">
              <w:rPr>
                <w:rFonts w:ascii="Arial" w:hAnsi="Arial" w:cs="Arial"/>
                <w:sz w:val="24"/>
              </w:rPr>
              <w:t>have</w:t>
            </w:r>
            <w:r w:rsidRPr="00AC5A71">
              <w:rPr>
                <w:rFonts w:ascii="Arial" w:hAnsi="Arial" w:cs="Arial"/>
                <w:spacing w:val="-4"/>
                <w:sz w:val="24"/>
              </w:rPr>
              <w:t xml:space="preserve"> </w:t>
            </w:r>
            <w:proofErr w:type="spellStart"/>
            <w:r w:rsidRPr="00AC5A71">
              <w:rPr>
                <w:rFonts w:ascii="Arial" w:hAnsi="Arial" w:cs="Arial"/>
                <w:sz w:val="24"/>
              </w:rPr>
              <w:t>personalised</w:t>
            </w:r>
            <w:proofErr w:type="spellEnd"/>
            <w:r w:rsidRPr="00AC5A71">
              <w:rPr>
                <w:rFonts w:ascii="Arial" w:hAnsi="Arial" w:cs="Arial"/>
                <w:spacing w:val="-4"/>
                <w:sz w:val="24"/>
              </w:rPr>
              <w:t xml:space="preserve"> </w:t>
            </w:r>
            <w:r w:rsidRPr="00AC5A71">
              <w:rPr>
                <w:rFonts w:ascii="Arial" w:hAnsi="Arial" w:cs="Arial"/>
                <w:sz w:val="24"/>
              </w:rPr>
              <w:t>support</w:t>
            </w:r>
            <w:r w:rsidRPr="00AC5A71">
              <w:rPr>
                <w:rFonts w:ascii="Arial" w:hAnsi="Arial" w:cs="Arial"/>
                <w:spacing w:val="-6"/>
                <w:sz w:val="24"/>
              </w:rPr>
              <w:t xml:space="preserve"> </w:t>
            </w:r>
            <w:r w:rsidRPr="00AC5A71">
              <w:rPr>
                <w:rFonts w:ascii="Arial" w:hAnsi="Arial" w:cs="Arial"/>
                <w:sz w:val="24"/>
              </w:rPr>
              <w:t>to</w:t>
            </w:r>
            <w:r w:rsidRPr="00AC5A71">
              <w:rPr>
                <w:rFonts w:ascii="Arial" w:hAnsi="Arial" w:cs="Arial"/>
                <w:spacing w:val="-7"/>
                <w:sz w:val="24"/>
              </w:rPr>
              <w:t xml:space="preserve"> </w:t>
            </w:r>
            <w:r w:rsidRPr="00AC5A71">
              <w:rPr>
                <w:rFonts w:ascii="Arial" w:hAnsi="Arial" w:cs="Arial"/>
                <w:sz w:val="24"/>
              </w:rPr>
              <w:t>develop</w:t>
            </w:r>
            <w:r w:rsidRPr="00AC5A71">
              <w:rPr>
                <w:rFonts w:ascii="Arial" w:hAnsi="Arial" w:cs="Arial"/>
                <w:spacing w:val="-6"/>
                <w:sz w:val="24"/>
              </w:rPr>
              <w:t xml:space="preserve"> </w:t>
            </w:r>
            <w:r w:rsidRPr="00AC5A71">
              <w:rPr>
                <w:rFonts w:ascii="Arial" w:hAnsi="Arial" w:cs="Arial"/>
                <w:sz w:val="24"/>
              </w:rPr>
              <w:t>Person</w:t>
            </w:r>
            <w:r w:rsidRPr="00AC5A71">
              <w:rPr>
                <w:rFonts w:ascii="Arial" w:hAnsi="Arial" w:cs="Arial"/>
                <w:spacing w:val="-3"/>
                <w:sz w:val="24"/>
              </w:rPr>
              <w:t xml:space="preserve"> </w:t>
            </w:r>
            <w:proofErr w:type="spellStart"/>
            <w:r w:rsidRPr="00AC5A71">
              <w:rPr>
                <w:rFonts w:ascii="Arial" w:hAnsi="Arial" w:cs="Arial"/>
                <w:sz w:val="24"/>
              </w:rPr>
              <w:t>Centred</w:t>
            </w:r>
            <w:proofErr w:type="spellEnd"/>
            <w:r w:rsidRPr="00AC5A71">
              <w:rPr>
                <w:rFonts w:ascii="Arial" w:hAnsi="Arial" w:cs="Arial"/>
                <w:spacing w:val="-6"/>
                <w:sz w:val="24"/>
              </w:rPr>
              <w:t xml:space="preserve"> </w:t>
            </w:r>
            <w:r w:rsidRPr="00AC5A71">
              <w:rPr>
                <w:rFonts w:ascii="Arial" w:hAnsi="Arial" w:cs="Arial"/>
                <w:sz w:val="24"/>
              </w:rPr>
              <w:t>Plans suitable for sharing with future employers and learning providers</w:t>
            </w:r>
          </w:p>
          <w:p w14:paraId="2F16DB51" w14:textId="5A0ECA33" w:rsidR="009D24CB" w:rsidRPr="00AC5A71" w:rsidRDefault="00AC5A71">
            <w:pPr>
              <w:pStyle w:val="TableParagraph"/>
              <w:numPr>
                <w:ilvl w:val="0"/>
                <w:numId w:val="2"/>
              </w:numPr>
              <w:tabs>
                <w:tab w:val="left" w:pos="467"/>
              </w:tabs>
              <w:ind w:right="761"/>
              <w:rPr>
                <w:rFonts w:ascii="Arial" w:hAnsi="Arial" w:cs="Arial"/>
                <w:sz w:val="24"/>
              </w:rPr>
            </w:pPr>
            <w:r w:rsidRPr="00AC5A71">
              <w:rPr>
                <w:rFonts w:ascii="Arial" w:hAnsi="Arial" w:cs="Arial"/>
                <w:sz w:val="24"/>
              </w:rPr>
              <w:t>Learners</w:t>
            </w:r>
            <w:r w:rsidRPr="00AC5A71">
              <w:rPr>
                <w:rFonts w:ascii="Arial" w:hAnsi="Arial" w:cs="Arial"/>
                <w:spacing w:val="-7"/>
                <w:sz w:val="24"/>
              </w:rPr>
              <w:t xml:space="preserve"> </w:t>
            </w:r>
            <w:r w:rsidRPr="00AC5A71">
              <w:rPr>
                <w:rFonts w:ascii="Arial" w:hAnsi="Arial" w:cs="Arial"/>
                <w:sz w:val="24"/>
              </w:rPr>
              <w:t>experience</w:t>
            </w:r>
            <w:r w:rsidRPr="00AC5A71">
              <w:rPr>
                <w:rFonts w:ascii="Arial" w:hAnsi="Arial" w:cs="Arial"/>
                <w:spacing w:val="-6"/>
                <w:sz w:val="24"/>
              </w:rPr>
              <w:t xml:space="preserve"> </w:t>
            </w:r>
            <w:r w:rsidRPr="00AC5A71">
              <w:rPr>
                <w:rFonts w:ascii="Arial" w:hAnsi="Arial" w:cs="Arial"/>
                <w:sz w:val="24"/>
              </w:rPr>
              <w:t>encounters</w:t>
            </w:r>
            <w:r w:rsidRPr="00AC5A71">
              <w:rPr>
                <w:rFonts w:ascii="Arial" w:hAnsi="Arial" w:cs="Arial"/>
                <w:spacing w:val="-6"/>
                <w:sz w:val="24"/>
              </w:rPr>
              <w:t xml:space="preserve"> </w:t>
            </w:r>
            <w:r w:rsidRPr="00AC5A71">
              <w:rPr>
                <w:rFonts w:ascii="Arial" w:hAnsi="Arial" w:cs="Arial"/>
                <w:sz w:val="24"/>
              </w:rPr>
              <w:t>with</w:t>
            </w:r>
            <w:r w:rsidRPr="00AC5A71">
              <w:rPr>
                <w:rFonts w:ascii="Arial" w:hAnsi="Arial" w:cs="Arial"/>
                <w:spacing w:val="-5"/>
                <w:sz w:val="24"/>
              </w:rPr>
              <w:t xml:space="preserve"> </w:t>
            </w:r>
            <w:r w:rsidRPr="00AC5A71">
              <w:rPr>
                <w:rFonts w:ascii="Arial" w:hAnsi="Arial" w:cs="Arial"/>
                <w:sz w:val="24"/>
              </w:rPr>
              <w:t>employers</w:t>
            </w:r>
            <w:r w:rsidRPr="00AC5A71">
              <w:rPr>
                <w:rFonts w:ascii="Arial" w:hAnsi="Arial" w:cs="Arial"/>
                <w:spacing w:val="-9"/>
                <w:sz w:val="24"/>
              </w:rPr>
              <w:t xml:space="preserve"> </w:t>
            </w:r>
            <w:r w:rsidRPr="00AC5A71">
              <w:rPr>
                <w:rFonts w:ascii="Arial" w:hAnsi="Arial" w:cs="Arial"/>
                <w:sz w:val="24"/>
              </w:rPr>
              <w:t>through</w:t>
            </w:r>
            <w:r w:rsidRPr="00AC5A71">
              <w:rPr>
                <w:rFonts w:ascii="Arial" w:hAnsi="Arial" w:cs="Arial"/>
                <w:spacing w:val="-6"/>
                <w:sz w:val="24"/>
              </w:rPr>
              <w:t xml:space="preserve"> </w:t>
            </w:r>
            <w:r w:rsidRPr="00AC5A71">
              <w:rPr>
                <w:rFonts w:ascii="Arial" w:hAnsi="Arial" w:cs="Arial"/>
                <w:sz w:val="24"/>
              </w:rPr>
              <w:t xml:space="preserve">careers </w:t>
            </w:r>
            <w:r w:rsidR="006F50DC">
              <w:rPr>
                <w:rFonts w:ascii="Arial" w:hAnsi="Arial" w:cs="Arial"/>
                <w:sz w:val="24"/>
              </w:rPr>
              <w:t xml:space="preserve">events arrange via Trust Schools and local events. </w:t>
            </w:r>
          </w:p>
          <w:p w14:paraId="71B57828" w14:textId="77777777" w:rsidR="009D24CB" w:rsidRPr="00AC5A71" w:rsidRDefault="00AC5A71">
            <w:pPr>
              <w:pStyle w:val="TableParagraph"/>
              <w:numPr>
                <w:ilvl w:val="0"/>
                <w:numId w:val="2"/>
              </w:numPr>
              <w:tabs>
                <w:tab w:val="left" w:pos="467"/>
              </w:tabs>
              <w:spacing w:line="305" w:lineRule="exact"/>
              <w:rPr>
                <w:rFonts w:ascii="Arial" w:hAnsi="Arial" w:cs="Arial"/>
                <w:sz w:val="24"/>
              </w:rPr>
            </w:pPr>
            <w:r w:rsidRPr="00AC5A71">
              <w:rPr>
                <w:rFonts w:ascii="Arial" w:hAnsi="Arial" w:cs="Arial"/>
                <w:sz w:val="24"/>
              </w:rPr>
              <w:t>Visits</w:t>
            </w:r>
            <w:r w:rsidRPr="00AC5A71">
              <w:rPr>
                <w:rFonts w:ascii="Arial" w:hAnsi="Arial" w:cs="Arial"/>
                <w:spacing w:val="-2"/>
                <w:sz w:val="24"/>
              </w:rPr>
              <w:t xml:space="preserve"> </w:t>
            </w:r>
            <w:r w:rsidRPr="00AC5A71">
              <w:rPr>
                <w:rFonts w:ascii="Arial" w:hAnsi="Arial" w:cs="Arial"/>
                <w:sz w:val="24"/>
              </w:rPr>
              <w:t>to</w:t>
            </w:r>
            <w:r w:rsidRPr="00AC5A71">
              <w:rPr>
                <w:rFonts w:ascii="Arial" w:hAnsi="Arial" w:cs="Arial"/>
                <w:spacing w:val="1"/>
                <w:sz w:val="24"/>
              </w:rPr>
              <w:t xml:space="preserve"> </w:t>
            </w:r>
            <w:r w:rsidRPr="00AC5A71">
              <w:rPr>
                <w:rFonts w:ascii="Arial" w:hAnsi="Arial" w:cs="Arial"/>
                <w:spacing w:val="-2"/>
                <w:sz w:val="24"/>
              </w:rPr>
              <w:t>workplaces</w:t>
            </w:r>
          </w:p>
          <w:p w14:paraId="4BB03A99" w14:textId="4202DF03" w:rsidR="009D24CB" w:rsidRPr="00AC5A71" w:rsidRDefault="00AC5A71">
            <w:pPr>
              <w:pStyle w:val="TableParagraph"/>
              <w:numPr>
                <w:ilvl w:val="0"/>
                <w:numId w:val="2"/>
              </w:numPr>
              <w:tabs>
                <w:tab w:val="left" w:pos="467"/>
              </w:tabs>
              <w:ind w:right="412"/>
              <w:rPr>
                <w:rFonts w:ascii="Arial" w:hAnsi="Arial" w:cs="Arial"/>
                <w:sz w:val="24"/>
              </w:rPr>
            </w:pPr>
            <w:r w:rsidRPr="00AC5A71">
              <w:rPr>
                <w:rFonts w:ascii="Arial" w:hAnsi="Arial" w:cs="Arial"/>
                <w:sz w:val="24"/>
              </w:rPr>
              <w:t>Visits</w:t>
            </w:r>
            <w:r w:rsidRPr="00AC5A71">
              <w:rPr>
                <w:rFonts w:ascii="Arial" w:hAnsi="Arial" w:cs="Arial"/>
                <w:spacing w:val="-1"/>
                <w:sz w:val="24"/>
              </w:rPr>
              <w:t xml:space="preserve"> </w:t>
            </w:r>
            <w:r w:rsidRPr="00AC5A71">
              <w:rPr>
                <w:rFonts w:ascii="Arial" w:hAnsi="Arial" w:cs="Arial"/>
                <w:sz w:val="24"/>
              </w:rPr>
              <w:t>to colleges and other social care providers</w:t>
            </w:r>
            <w:r w:rsidR="006F50DC">
              <w:rPr>
                <w:rFonts w:ascii="Arial" w:hAnsi="Arial" w:cs="Arial"/>
                <w:spacing w:val="-1"/>
                <w:sz w:val="24"/>
              </w:rPr>
              <w:t>.</w:t>
            </w:r>
          </w:p>
          <w:p w14:paraId="3FF8FAAF" w14:textId="77777777" w:rsidR="009D24CB" w:rsidRPr="00AC5A71" w:rsidRDefault="00AC5A71">
            <w:pPr>
              <w:pStyle w:val="TableParagraph"/>
              <w:numPr>
                <w:ilvl w:val="0"/>
                <w:numId w:val="2"/>
              </w:numPr>
              <w:tabs>
                <w:tab w:val="left" w:pos="467"/>
              </w:tabs>
              <w:spacing w:line="305" w:lineRule="exact"/>
              <w:rPr>
                <w:rFonts w:ascii="Arial" w:hAnsi="Arial" w:cs="Arial"/>
                <w:sz w:val="24"/>
              </w:rPr>
            </w:pPr>
            <w:r w:rsidRPr="00AC5A71">
              <w:rPr>
                <w:rFonts w:ascii="Arial" w:hAnsi="Arial" w:cs="Arial"/>
                <w:sz w:val="24"/>
              </w:rPr>
              <w:t>Students</w:t>
            </w:r>
            <w:r w:rsidRPr="00AC5A71">
              <w:rPr>
                <w:rFonts w:ascii="Arial" w:hAnsi="Arial" w:cs="Arial"/>
                <w:spacing w:val="-3"/>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their</w:t>
            </w:r>
            <w:r w:rsidRPr="00AC5A71">
              <w:rPr>
                <w:rFonts w:ascii="Arial" w:hAnsi="Arial" w:cs="Arial"/>
                <w:spacing w:val="-4"/>
                <w:sz w:val="24"/>
              </w:rPr>
              <w:t xml:space="preserve"> </w:t>
            </w:r>
            <w:r w:rsidRPr="00AC5A71">
              <w:rPr>
                <w:rFonts w:ascii="Arial" w:hAnsi="Arial" w:cs="Arial"/>
                <w:sz w:val="24"/>
              </w:rPr>
              <w:t>families</w:t>
            </w:r>
            <w:r w:rsidRPr="00AC5A71">
              <w:rPr>
                <w:rFonts w:ascii="Arial" w:hAnsi="Arial" w:cs="Arial"/>
                <w:spacing w:val="-3"/>
                <w:sz w:val="24"/>
              </w:rPr>
              <w:t xml:space="preserve"> </w:t>
            </w:r>
            <w:r w:rsidRPr="00AC5A71">
              <w:rPr>
                <w:rFonts w:ascii="Arial" w:hAnsi="Arial" w:cs="Arial"/>
                <w:sz w:val="24"/>
              </w:rPr>
              <w:t>have</w:t>
            </w:r>
            <w:r w:rsidRPr="00AC5A71">
              <w:rPr>
                <w:rFonts w:ascii="Arial" w:hAnsi="Arial" w:cs="Arial"/>
                <w:spacing w:val="-4"/>
                <w:sz w:val="24"/>
              </w:rPr>
              <w:t xml:space="preserve"> </w:t>
            </w:r>
            <w:r w:rsidRPr="00AC5A71">
              <w:rPr>
                <w:rFonts w:ascii="Arial" w:hAnsi="Arial" w:cs="Arial"/>
                <w:sz w:val="24"/>
              </w:rPr>
              <w:t>continued</w:t>
            </w:r>
            <w:r w:rsidRPr="00AC5A71">
              <w:rPr>
                <w:rFonts w:ascii="Arial" w:hAnsi="Arial" w:cs="Arial"/>
                <w:spacing w:val="-4"/>
                <w:sz w:val="24"/>
              </w:rPr>
              <w:t xml:space="preserve"> </w:t>
            </w:r>
            <w:r w:rsidRPr="00AC5A71">
              <w:rPr>
                <w:rFonts w:ascii="Arial" w:hAnsi="Arial" w:cs="Arial"/>
                <w:sz w:val="24"/>
              </w:rPr>
              <w:t>access</w:t>
            </w:r>
            <w:r w:rsidRPr="00AC5A71">
              <w:rPr>
                <w:rFonts w:ascii="Arial" w:hAnsi="Arial" w:cs="Arial"/>
                <w:spacing w:val="-3"/>
                <w:sz w:val="24"/>
              </w:rPr>
              <w:t xml:space="preserve"> </w:t>
            </w:r>
            <w:r w:rsidRPr="00AC5A71">
              <w:rPr>
                <w:rFonts w:ascii="Arial" w:hAnsi="Arial" w:cs="Arial"/>
                <w:sz w:val="24"/>
              </w:rPr>
              <w:t>to</w:t>
            </w:r>
            <w:r w:rsidRPr="00AC5A71">
              <w:rPr>
                <w:rFonts w:ascii="Arial" w:hAnsi="Arial" w:cs="Arial"/>
                <w:spacing w:val="-2"/>
                <w:sz w:val="24"/>
              </w:rPr>
              <w:t xml:space="preserve"> </w:t>
            </w:r>
            <w:r w:rsidRPr="00AC5A71">
              <w:rPr>
                <w:rFonts w:ascii="Arial" w:hAnsi="Arial" w:cs="Arial"/>
                <w:sz w:val="24"/>
              </w:rPr>
              <w:t>careers</w:t>
            </w:r>
            <w:r w:rsidRPr="00AC5A71">
              <w:rPr>
                <w:rFonts w:ascii="Arial" w:hAnsi="Arial" w:cs="Arial"/>
                <w:spacing w:val="-2"/>
                <w:sz w:val="24"/>
              </w:rPr>
              <w:t xml:space="preserve"> services</w:t>
            </w:r>
          </w:p>
          <w:p w14:paraId="23E33538" w14:textId="77777777" w:rsidR="009D24CB" w:rsidRPr="00AC5A71" w:rsidRDefault="00AC5A71">
            <w:pPr>
              <w:pStyle w:val="TableParagraph"/>
              <w:spacing w:line="290" w:lineRule="atLeast"/>
              <w:ind w:left="467" w:right="139"/>
              <w:rPr>
                <w:rFonts w:ascii="Arial" w:hAnsi="Arial" w:cs="Arial"/>
                <w:sz w:val="24"/>
              </w:rPr>
            </w:pP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advice,</w:t>
            </w:r>
            <w:r w:rsidRPr="00AC5A71">
              <w:rPr>
                <w:rFonts w:ascii="Arial" w:hAnsi="Arial" w:cs="Arial"/>
                <w:spacing w:val="-7"/>
                <w:sz w:val="24"/>
              </w:rPr>
              <w:t xml:space="preserve"> </w:t>
            </w:r>
            <w:r w:rsidRPr="00AC5A71">
              <w:rPr>
                <w:rFonts w:ascii="Arial" w:hAnsi="Arial" w:cs="Arial"/>
                <w:sz w:val="24"/>
              </w:rPr>
              <w:t>through</w:t>
            </w:r>
            <w:r w:rsidRPr="00AC5A71">
              <w:rPr>
                <w:rFonts w:ascii="Arial" w:hAnsi="Arial" w:cs="Arial"/>
                <w:spacing w:val="-6"/>
                <w:sz w:val="24"/>
              </w:rPr>
              <w:t xml:space="preserve"> </w:t>
            </w:r>
            <w:r w:rsidRPr="00AC5A71">
              <w:rPr>
                <w:rFonts w:ascii="Arial" w:hAnsi="Arial" w:cs="Arial"/>
                <w:sz w:val="24"/>
              </w:rPr>
              <w:t>informal</w:t>
            </w:r>
            <w:r w:rsidRPr="00AC5A71">
              <w:rPr>
                <w:rFonts w:ascii="Arial" w:hAnsi="Arial" w:cs="Arial"/>
                <w:spacing w:val="-5"/>
                <w:sz w:val="24"/>
              </w:rPr>
              <w:t xml:space="preserve"> </w:t>
            </w:r>
            <w:r w:rsidRPr="00AC5A71">
              <w:rPr>
                <w:rFonts w:ascii="Arial" w:hAnsi="Arial" w:cs="Arial"/>
                <w:sz w:val="24"/>
              </w:rPr>
              <w:t>events</w:t>
            </w:r>
            <w:r w:rsidRPr="00AC5A71">
              <w:rPr>
                <w:rFonts w:ascii="Arial" w:hAnsi="Arial" w:cs="Arial"/>
                <w:spacing w:val="-5"/>
                <w:sz w:val="24"/>
              </w:rPr>
              <w:t xml:space="preserve"> </w:t>
            </w:r>
            <w:r w:rsidRPr="00AC5A71">
              <w:rPr>
                <w:rFonts w:ascii="Arial" w:hAnsi="Arial" w:cs="Arial"/>
                <w:sz w:val="24"/>
              </w:rPr>
              <w:t>(</w:t>
            </w:r>
            <w:proofErr w:type="gramStart"/>
            <w:r w:rsidRPr="00AC5A71">
              <w:rPr>
                <w:rFonts w:ascii="Arial" w:hAnsi="Arial" w:cs="Arial"/>
                <w:sz w:val="24"/>
              </w:rPr>
              <w:t>parents</w:t>
            </w:r>
            <w:proofErr w:type="gramEnd"/>
            <w:r w:rsidRPr="00AC5A71">
              <w:rPr>
                <w:rFonts w:ascii="Arial" w:hAnsi="Arial" w:cs="Arial"/>
                <w:spacing w:val="-5"/>
                <w:sz w:val="24"/>
              </w:rPr>
              <w:t xml:space="preserve"> </w:t>
            </w:r>
            <w:r w:rsidRPr="00AC5A71">
              <w:rPr>
                <w:rFonts w:ascii="Arial" w:hAnsi="Arial" w:cs="Arial"/>
                <w:sz w:val="24"/>
              </w:rPr>
              <w:t>evenings)</w:t>
            </w:r>
            <w:r w:rsidRPr="00AC5A71">
              <w:rPr>
                <w:rFonts w:ascii="Arial" w:hAnsi="Arial" w:cs="Arial"/>
                <w:spacing w:val="-6"/>
                <w:sz w:val="24"/>
              </w:rPr>
              <w:t xml:space="preserve"> </w:t>
            </w:r>
            <w:r w:rsidRPr="00AC5A71">
              <w:rPr>
                <w:rFonts w:ascii="Arial" w:hAnsi="Arial" w:cs="Arial"/>
                <w:sz w:val="24"/>
              </w:rPr>
              <w:t>and</w:t>
            </w:r>
            <w:r w:rsidRPr="00AC5A71">
              <w:rPr>
                <w:rFonts w:ascii="Arial" w:hAnsi="Arial" w:cs="Arial"/>
                <w:spacing w:val="-6"/>
                <w:sz w:val="24"/>
              </w:rPr>
              <w:t xml:space="preserve"> </w:t>
            </w:r>
            <w:r w:rsidRPr="00AC5A71">
              <w:rPr>
                <w:rFonts w:ascii="Arial" w:hAnsi="Arial" w:cs="Arial"/>
                <w:sz w:val="24"/>
              </w:rPr>
              <w:lastRenderedPageBreak/>
              <w:t>formal careers guidance interviews in Y12,13 and 14 if appropriate.</w:t>
            </w:r>
          </w:p>
        </w:tc>
      </w:tr>
    </w:tbl>
    <w:p w14:paraId="3A0FF5F2" w14:textId="77777777" w:rsidR="009D24CB" w:rsidRPr="00AC5A71" w:rsidRDefault="009D24CB">
      <w:pPr>
        <w:pStyle w:val="BodyText"/>
        <w:rPr>
          <w:rFonts w:ascii="Arial" w:hAnsi="Arial" w:cs="Arial"/>
          <w:sz w:val="32"/>
        </w:rPr>
      </w:pPr>
    </w:p>
    <w:p w14:paraId="5630AD66" w14:textId="77777777" w:rsidR="009D24CB" w:rsidRPr="00AC5A71" w:rsidRDefault="009D24CB">
      <w:pPr>
        <w:pStyle w:val="BodyText"/>
        <w:spacing w:before="143"/>
        <w:rPr>
          <w:rFonts w:ascii="Arial" w:hAnsi="Arial" w:cs="Arial"/>
          <w:sz w:val="32"/>
        </w:rPr>
      </w:pPr>
    </w:p>
    <w:p w14:paraId="4C56BFB1" w14:textId="77777777" w:rsidR="009D24CB" w:rsidRPr="00AC5A71" w:rsidRDefault="00AC5A71">
      <w:pPr>
        <w:pStyle w:val="Heading1"/>
        <w:numPr>
          <w:ilvl w:val="0"/>
          <w:numId w:val="7"/>
        </w:numPr>
        <w:tabs>
          <w:tab w:val="left" w:pos="478"/>
        </w:tabs>
        <w:ind w:left="478" w:hanging="358"/>
        <w:rPr>
          <w:rFonts w:ascii="Arial" w:hAnsi="Arial" w:cs="Arial"/>
          <w:color w:val="001F5F"/>
        </w:rPr>
      </w:pPr>
      <w:bookmarkStart w:id="4" w:name="_bookmark4"/>
      <w:bookmarkEnd w:id="4"/>
      <w:r w:rsidRPr="00AC5A71">
        <w:rPr>
          <w:rFonts w:ascii="Arial" w:hAnsi="Arial" w:cs="Arial"/>
          <w:color w:val="001F5F"/>
        </w:rPr>
        <w:t>Areas</w:t>
      </w:r>
      <w:r w:rsidRPr="00AC5A71">
        <w:rPr>
          <w:rFonts w:ascii="Arial" w:hAnsi="Arial" w:cs="Arial"/>
          <w:color w:val="001F5F"/>
          <w:spacing w:val="-6"/>
        </w:rPr>
        <w:t xml:space="preserve"> </w:t>
      </w:r>
      <w:r w:rsidRPr="00AC5A71">
        <w:rPr>
          <w:rFonts w:ascii="Arial" w:hAnsi="Arial" w:cs="Arial"/>
          <w:color w:val="001F5F"/>
        </w:rPr>
        <w:t>of</w:t>
      </w:r>
      <w:r w:rsidRPr="00AC5A71">
        <w:rPr>
          <w:rFonts w:ascii="Arial" w:hAnsi="Arial" w:cs="Arial"/>
          <w:color w:val="001F5F"/>
          <w:spacing w:val="-6"/>
        </w:rPr>
        <w:t xml:space="preserve"> </w:t>
      </w:r>
      <w:r w:rsidRPr="00AC5A71">
        <w:rPr>
          <w:rFonts w:ascii="Arial" w:hAnsi="Arial" w:cs="Arial"/>
          <w:color w:val="001F5F"/>
          <w:spacing w:val="-2"/>
        </w:rPr>
        <w:t>Responsibility</w:t>
      </w:r>
    </w:p>
    <w:p w14:paraId="283FEC51" w14:textId="77777777" w:rsidR="009D24CB" w:rsidRPr="00AC5A71" w:rsidRDefault="00AC5A71">
      <w:pPr>
        <w:pStyle w:val="Heading2"/>
        <w:spacing w:before="31"/>
        <w:rPr>
          <w:rFonts w:ascii="Arial" w:hAnsi="Arial" w:cs="Arial"/>
        </w:rPr>
      </w:pPr>
      <w:r w:rsidRPr="00AC5A71">
        <w:rPr>
          <w:rFonts w:ascii="Arial" w:hAnsi="Arial" w:cs="Arial"/>
          <w:color w:val="1F487C"/>
        </w:rPr>
        <w:t>Head</w:t>
      </w:r>
      <w:r w:rsidRPr="00AC5A71">
        <w:rPr>
          <w:rFonts w:ascii="Arial" w:hAnsi="Arial" w:cs="Arial"/>
          <w:color w:val="1F487C"/>
          <w:spacing w:val="-3"/>
        </w:rPr>
        <w:t xml:space="preserve"> </w:t>
      </w:r>
      <w:r w:rsidRPr="00AC5A71">
        <w:rPr>
          <w:rFonts w:ascii="Arial" w:hAnsi="Arial" w:cs="Arial"/>
          <w:color w:val="1F487C"/>
          <w:spacing w:val="-2"/>
        </w:rPr>
        <w:t>Teacher</w:t>
      </w:r>
    </w:p>
    <w:p w14:paraId="11952304" w14:textId="77777777" w:rsidR="009D24CB" w:rsidRPr="00AC5A71" w:rsidRDefault="00AC5A71">
      <w:pPr>
        <w:pStyle w:val="ListParagraph"/>
        <w:numPr>
          <w:ilvl w:val="0"/>
          <w:numId w:val="1"/>
        </w:numPr>
        <w:tabs>
          <w:tab w:val="left" w:pos="840"/>
        </w:tabs>
        <w:spacing w:before="160"/>
        <w:ind w:right="939"/>
        <w:rPr>
          <w:rFonts w:ascii="Arial" w:hAnsi="Arial" w:cs="Arial"/>
          <w:sz w:val="24"/>
        </w:rPr>
      </w:pPr>
      <w:r w:rsidRPr="00AC5A71">
        <w:rPr>
          <w:rFonts w:ascii="Arial" w:hAnsi="Arial" w:cs="Arial"/>
          <w:sz w:val="24"/>
        </w:rPr>
        <w:t>Has</w:t>
      </w:r>
      <w:r w:rsidRPr="00AC5A71">
        <w:rPr>
          <w:rFonts w:ascii="Arial" w:hAnsi="Arial" w:cs="Arial"/>
          <w:spacing w:val="-3"/>
          <w:sz w:val="24"/>
        </w:rPr>
        <w:t xml:space="preserve"> </w:t>
      </w:r>
      <w:r w:rsidRPr="00AC5A71">
        <w:rPr>
          <w:rFonts w:ascii="Arial" w:hAnsi="Arial" w:cs="Arial"/>
          <w:sz w:val="24"/>
        </w:rPr>
        <w:t>an</w:t>
      </w:r>
      <w:r w:rsidRPr="00AC5A71">
        <w:rPr>
          <w:rFonts w:ascii="Arial" w:hAnsi="Arial" w:cs="Arial"/>
          <w:spacing w:val="-2"/>
          <w:sz w:val="24"/>
        </w:rPr>
        <w:t xml:space="preserve"> </w:t>
      </w:r>
      <w:r w:rsidRPr="00AC5A71">
        <w:rPr>
          <w:rFonts w:ascii="Arial" w:hAnsi="Arial" w:cs="Arial"/>
          <w:sz w:val="24"/>
        </w:rPr>
        <w:t>overview</w:t>
      </w:r>
      <w:r w:rsidRPr="00AC5A71">
        <w:rPr>
          <w:rFonts w:ascii="Arial" w:hAnsi="Arial" w:cs="Arial"/>
          <w:spacing w:val="-3"/>
          <w:sz w:val="24"/>
        </w:rPr>
        <w:t xml:space="preserve"> </w:t>
      </w:r>
      <w:r w:rsidRPr="00AC5A71">
        <w:rPr>
          <w:rFonts w:ascii="Arial" w:hAnsi="Arial" w:cs="Arial"/>
          <w:sz w:val="24"/>
        </w:rPr>
        <w:t>of</w:t>
      </w:r>
      <w:r w:rsidRPr="00AC5A71">
        <w:rPr>
          <w:rFonts w:ascii="Arial" w:hAnsi="Arial" w:cs="Arial"/>
          <w:spacing w:val="-2"/>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current</w:t>
      </w:r>
      <w:r w:rsidRPr="00AC5A71">
        <w:rPr>
          <w:rFonts w:ascii="Arial" w:hAnsi="Arial" w:cs="Arial"/>
          <w:spacing w:val="-4"/>
          <w:sz w:val="24"/>
        </w:rPr>
        <w:t xml:space="preserve"> </w:t>
      </w:r>
      <w:r w:rsidRPr="00AC5A71">
        <w:rPr>
          <w:rFonts w:ascii="Arial" w:hAnsi="Arial" w:cs="Arial"/>
          <w:sz w:val="24"/>
        </w:rPr>
        <w:t>progress</w:t>
      </w:r>
      <w:r w:rsidRPr="00AC5A71">
        <w:rPr>
          <w:rFonts w:ascii="Arial" w:hAnsi="Arial" w:cs="Arial"/>
          <w:spacing w:val="-5"/>
          <w:sz w:val="24"/>
        </w:rPr>
        <w:t xml:space="preserve"> </w:t>
      </w:r>
      <w:r w:rsidRPr="00AC5A71">
        <w:rPr>
          <w:rFonts w:ascii="Arial" w:hAnsi="Arial" w:cs="Arial"/>
          <w:sz w:val="24"/>
        </w:rPr>
        <w:t>within</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school</w:t>
      </w:r>
      <w:r w:rsidRPr="00AC5A71">
        <w:rPr>
          <w:rFonts w:ascii="Arial" w:hAnsi="Arial" w:cs="Arial"/>
          <w:spacing w:val="-5"/>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how</w:t>
      </w:r>
      <w:r w:rsidRPr="00AC5A71">
        <w:rPr>
          <w:rFonts w:ascii="Arial" w:hAnsi="Arial" w:cs="Arial"/>
          <w:spacing w:val="-3"/>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 xml:space="preserve">careers </w:t>
      </w:r>
      <w:proofErr w:type="spellStart"/>
      <w:r w:rsidRPr="00AC5A71">
        <w:rPr>
          <w:rFonts w:ascii="Arial" w:hAnsi="Arial" w:cs="Arial"/>
          <w:sz w:val="24"/>
        </w:rPr>
        <w:t>programme</w:t>
      </w:r>
      <w:proofErr w:type="spellEnd"/>
      <w:r w:rsidRPr="00AC5A71">
        <w:rPr>
          <w:rFonts w:ascii="Arial" w:hAnsi="Arial" w:cs="Arial"/>
          <w:sz w:val="24"/>
        </w:rPr>
        <w:t xml:space="preserve"> fits into the whole school development plan</w:t>
      </w:r>
    </w:p>
    <w:p w14:paraId="61829076" w14:textId="77777777" w:rsidR="009D24CB" w:rsidRPr="00AC5A71" w:rsidRDefault="009D24CB">
      <w:pPr>
        <w:pStyle w:val="BodyText"/>
        <w:spacing w:before="160"/>
        <w:rPr>
          <w:rFonts w:ascii="Arial" w:hAnsi="Arial" w:cs="Arial"/>
        </w:rPr>
      </w:pPr>
    </w:p>
    <w:p w14:paraId="1083AD0C" w14:textId="524BC46F" w:rsidR="009D24CB" w:rsidRPr="00AC5A71" w:rsidRDefault="00AC5A71" w:rsidP="7D052F9D">
      <w:pPr>
        <w:pStyle w:val="Heading2"/>
        <w:rPr>
          <w:rFonts w:ascii="Arial" w:hAnsi="Arial" w:cs="Arial"/>
        </w:rPr>
      </w:pPr>
      <w:r w:rsidRPr="00AC5A71">
        <w:rPr>
          <w:rFonts w:ascii="Arial" w:hAnsi="Arial" w:cs="Arial"/>
          <w:color w:val="1F487C"/>
        </w:rPr>
        <w:t>Careers</w:t>
      </w:r>
      <w:r w:rsidRPr="00AC5A71">
        <w:rPr>
          <w:rFonts w:ascii="Arial" w:hAnsi="Arial" w:cs="Arial"/>
          <w:color w:val="1F487C"/>
          <w:spacing w:val="-3"/>
        </w:rPr>
        <w:t xml:space="preserve"> </w:t>
      </w:r>
      <w:r w:rsidRPr="00AC5A71">
        <w:rPr>
          <w:rFonts w:ascii="Arial" w:hAnsi="Arial" w:cs="Arial"/>
          <w:color w:val="1F487C"/>
        </w:rPr>
        <w:t>Leaders</w:t>
      </w:r>
      <w:r w:rsidRPr="00AC5A71">
        <w:rPr>
          <w:rFonts w:ascii="Arial" w:hAnsi="Arial" w:cs="Arial"/>
          <w:color w:val="1F487C"/>
          <w:spacing w:val="-1"/>
        </w:rPr>
        <w:t xml:space="preserve"> </w:t>
      </w:r>
      <w:r w:rsidRPr="00AC5A71">
        <w:rPr>
          <w:rFonts w:ascii="Arial" w:hAnsi="Arial" w:cs="Arial"/>
          <w:color w:val="1F487C"/>
        </w:rPr>
        <w:t>-</w:t>
      </w:r>
      <w:r w:rsidRPr="00AC5A71">
        <w:rPr>
          <w:rFonts w:ascii="Arial" w:hAnsi="Arial" w:cs="Arial"/>
          <w:color w:val="1F487C"/>
          <w:spacing w:val="-2"/>
        </w:rPr>
        <w:t xml:space="preserve"> </w:t>
      </w:r>
      <w:r w:rsidR="7D052F9D" w:rsidRPr="00AC5A71">
        <w:rPr>
          <w:rFonts w:ascii="Arial" w:hAnsi="Arial" w:cs="Arial"/>
        </w:rPr>
        <w:t>TBC</w:t>
      </w:r>
    </w:p>
    <w:p w14:paraId="4B0BF304" w14:textId="77777777" w:rsidR="009D24CB" w:rsidRPr="00AC5A71" w:rsidRDefault="00AC5A71">
      <w:pPr>
        <w:pStyle w:val="ListParagraph"/>
        <w:numPr>
          <w:ilvl w:val="0"/>
          <w:numId w:val="1"/>
        </w:numPr>
        <w:tabs>
          <w:tab w:val="left" w:pos="840"/>
        </w:tabs>
        <w:spacing w:before="161" w:line="305" w:lineRule="exact"/>
        <w:rPr>
          <w:rFonts w:ascii="Arial" w:hAnsi="Arial" w:cs="Arial"/>
          <w:sz w:val="24"/>
        </w:rPr>
      </w:pPr>
      <w:r w:rsidRPr="00AC5A71">
        <w:rPr>
          <w:rFonts w:ascii="Arial" w:hAnsi="Arial" w:cs="Arial"/>
          <w:sz w:val="24"/>
        </w:rPr>
        <w:t>Carry</w:t>
      </w:r>
      <w:r w:rsidRPr="00AC5A71">
        <w:rPr>
          <w:rFonts w:ascii="Arial" w:hAnsi="Arial" w:cs="Arial"/>
          <w:spacing w:val="-3"/>
          <w:sz w:val="24"/>
        </w:rPr>
        <w:t xml:space="preserve"> </w:t>
      </w:r>
      <w:r w:rsidRPr="00AC5A71">
        <w:rPr>
          <w:rFonts w:ascii="Arial" w:hAnsi="Arial" w:cs="Arial"/>
          <w:sz w:val="24"/>
        </w:rPr>
        <w:t>out</w:t>
      </w:r>
      <w:r w:rsidRPr="00AC5A71">
        <w:rPr>
          <w:rFonts w:ascii="Arial" w:hAnsi="Arial" w:cs="Arial"/>
          <w:spacing w:val="-3"/>
          <w:sz w:val="24"/>
        </w:rPr>
        <w:t xml:space="preserve"> </w:t>
      </w:r>
      <w:r w:rsidRPr="00AC5A71">
        <w:rPr>
          <w:rFonts w:ascii="Arial" w:hAnsi="Arial" w:cs="Arial"/>
          <w:sz w:val="24"/>
        </w:rPr>
        <w:t>monitoring</w:t>
      </w:r>
      <w:r w:rsidRPr="00AC5A71">
        <w:rPr>
          <w:rFonts w:ascii="Arial" w:hAnsi="Arial" w:cs="Arial"/>
          <w:spacing w:val="-2"/>
          <w:sz w:val="24"/>
        </w:rPr>
        <w:t xml:space="preserve"> </w:t>
      </w:r>
      <w:r w:rsidRPr="00AC5A71">
        <w:rPr>
          <w:rFonts w:ascii="Arial" w:hAnsi="Arial" w:cs="Arial"/>
          <w:sz w:val="24"/>
        </w:rPr>
        <w:t>and</w:t>
      </w:r>
      <w:r w:rsidRPr="00AC5A71">
        <w:rPr>
          <w:rFonts w:ascii="Arial" w:hAnsi="Arial" w:cs="Arial"/>
          <w:spacing w:val="-2"/>
          <w:sz w:val="24"/>
        </w:rPr>
        <w:t xml:space="preserve"> </w:t>
      </w:r>
      <w:r w:rsidRPr="00AC5A71">
        <w:rPr>
          <w:rFonts w:ascii="Arial" w:hAnsi="Arial" w:cs="Arial"/>
          <w:sz w:val="24"/>
        </w:rPr>
        <w:t>liaise</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Head</w:t>
      </w:r>
      <w:r w:rsidRPr="00AC5A71">
        <w:rPr>
          <w:rFonts w:ascii="Arial" w:hAnsi="Arial" w:cs="Arial"/>
          <w:spacing w:val="5"/>
          <w:sz w:val="24"/>
        </w:rPr>
        <w:t xml:space="preserve"> </w:t>
      </w:r>
      <w:r w:rsidRPr="00AC5A71">
        <w:rPr>
          <w:rFonts w:ascii="Arial" w:hAnsi="Arial" w:cs="Arial"/>
          <w:spacing w:val="-2"/>
          <w:sz w:val="24"/>
        </w:rPr>
        <w:t>Teacher</w:t>
      </w:r>
    </w:p>
    <w:p w14:paraId="2FA2DE78" w14:textId="77777777" w:rsidR="009D24CB" w:rsidRPr="00AC5A71" w:rsidRDefault="00AC5A71">
      <w:pPr>
        <w:pStyle w:val="ListParagraph"/>
        <w:numPr>
          <w:ilvl w:val="0"/>
          <w:numId w:val="1"/>
        </w:numPr>
        <w:tabs>
          <w:tab w:val="left" w:pos="840"/>
        </w:tabs>
        <w:spacing w:line="305" w:lineRule="exact"/>
        <w:rPr>
          <w:rFonts w:ascii="Arial" w:hAnsi="Arial" w:cs="Arial"/>
          <w:sz w:val="24"/>
        </w:rPr>
      </w:pPr>
      <w:r w:rsidRPr="00AC5A71">
        <w:rPr>
          <w:rFonts w:ascii="Arial" w:hAnsi="Arial" w:cs="Arial"/>
          <w:sz w:val="24"/>
        </w:rPr>
        <w:t>Further</w:t>
      </w:r>
      <w:r w:rsidRPr="00AC5A71">
        <w:rPr>
          <w:rFonts w:ascii="Arial" w:hAnsi="Arial" w:cs="Arial"/>
          <w:spacing w:val="-5"/>
          <w:sz w:val="24"/>
        </w:rPr>
        <w:t xml:space="preserve"> </w:t>
      </w:r>
      <w:r w:rsidRPr="00AC5A71">
        <w:rPr>
          <w:rFonts w:ascii="Arial" w:hAnsi="Arial" w:cs="Arial"/>
          <w:sz w:val="24"/>
        </w:rPr>
        <w:t>develop</w:t>
      </w:r>
      <w:r w:rsidRPr="00AC5A71">
        <w:rPr>
          <w:rFonts w:ascii="Arial" w:hAnsi="Arial" w:cs="Arial"/>
          <w:spacing w:val="-4"/>
          <w:sz w:val="24"/>
        </w:rPr>
        <w:t xml:space="preserve"> </w:t>
      </w:r>
      <w:r w:rsidRPr="00AC5A71">
        <w:rPr>
          <w:rFonts w:ascii="Arial" w:hAnsi="Arial" w:cs="Arial"/>
          <w:sz w:val="24"/>
        </w:rPr>
        <w:t>relationships</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z w:val="24"/>
        </w:rPr>
        <w:t>Colleges</w:t>
      </w:r>
      <w:r w:rsidRPr="00AC5A71">
        <w:rPr>
          <w:rFonts w:ascii="Arial" w:hAnsi="Arial" w:cs="Arial"/>
          <w:spacing w:val="-6"/>
          <w:sz w:val="24"/>
        </w:rPr>
        <w:t xml:space="preserve"> </w:t>
      </w:r>
      <w:r w:rsidRPr="00AC5A71">
        <w:rPr>
          <w:rFonts w:ascii="Arial" w:hAnsi="Arial" w:cs="Arial"/>
          <w:sz w:val="24"/>
        </w:rPr>
        <w:t>and</w:t>
      </w:r>
      <w:r w:rsidRPr="00AC5A71">
        <w:rPr>
          <w:rFonts w:ascii="Arial" w:hAnsi="Arial" w:cs="Arial"/>
          <w:spacing w:val="-3"/>
          <w:sz w:val="24"/>
        </w:rPr>
        <w:t xml:space="preserve"> </w:t>
      </w:r>
      <w:r w:rsidRPr="00AC5A71">
        <w:rPr>
          <w:rFonts w:ascii="Arial" w:hAnsi="Arial" w:cs="Arial"/>
          <w:sz w:val="24"/>
        </w:rPr>
        <w:t>other</w:t>
      </w:r>
      <w:r w:rsidRPr="00AC5A71">
        <w:rPr>
          <w:rFonts w:ascii="Arial" w:hAnsi="Arial" w:cs="Arial"/>
          <w:spacing w:val="2"/>
          <w:sz w:val="24"/>
        </w:rPr>
        <w:t xml:space="preserve"> </w:t>
      </w:r>
      <w:r w:rsidRPr="00AC5A71">
        <w:rPr>
          <w:rFonts w:ascii="Arial" w:hAnsi="Arial" w:cs="Arial"/>
          <w:sz w:val="24"/>
        </w:rPr>
        <w:t>relevant</w:t>
      </w:r>
      <w:r w:rsidRPr="00AC5A71">
        <w:rPr>
          <w:rFonts w:ascii="Arial" w:hAnsi="Arial" w:cs="Arial"/>
          <w:spacing w:val="-5"/>
          <w:sz w:val="24"/>
        </w:rPr>
        <w:t xml:space="preserve"> </w:t>
      </w:r>
      <w:r w:rsidRPr="00AC5A71">
        <w:rPr>
          <w:rFonts w:ascii="Arial" w:hAnsi="Arial" w:cs="Arial"/>
          <w:sz w:val="24"/>
        </w:rPr>
        <w:t>outside</w:t>
      </w:r>
      <w:r w:rsidRPr="00AC5A71">
        <w:rPr>
          <w:rFonts w:ascii="Arial" w:hAnsi="Arial" w:cs="Arial"/>
          <w:spacing w:val="-3"/>
          <w:sz w:val="24"/>
        </w:rPr>
        <w:t xml:space="preserve"> </w:t>
      </w:r>
      <w:r w:rsidRPr="00AC5A71">
        <w:rPr>
          <w:rFonts w:ascii="Arial" w:hAnsi="Arial" w:cs="Arial"/>
          <w:spacing w:val="-2"/>
          <w:sz w:val="24"/>
        </w:rPr>
        <w:t>agencies</w:t>
      </w:r>
    </w:p>
    <w:p w14:paraId="16EEADC5" w14:textId="17703937" w:rsidR="009D24CB" w:rsidRPr="00AC5A71" w:rsidRDefault="00AC5A71">
      <w:pPr>
        <w:pStyle w:val="ListParagraph"/>
        <w:numPr>
          <w:ilvl w:val="0"/>
          <w:numId w:val="1"/>
        </w:numPr>
        <w:tabs>
          <w:tab w:val="left" w:pos="840"/>
        </w:tabs>
        <w:spacing w:line="242" w:lineRule="auto"/>
        <w:ind w:right="897"/>
        <w:rPr>
          <w:rFonts w:ascii="Arial" w:hAnsi="Arial" w:cs="Arial"/>
          <w:sz w:val="24"/>
        </w:rPr>
      </w:pPr>
      <w:r w:rsidRPr="00AC5A71">
        <w:rPr>
          <w:rFonts w:ascii="Arial" w:hAnsi="Arial" w:cs="Arial"/>
          <w:sz w:val="24"/>
        </w:rPr>
        <w:t>Continue</w:t>
      </w:r>
      <w:r w:rsidRPr="00AC5A71">
        <w:rPr>
          <w:rFonts w:ascii="Arial" w:hAnsi="Arial" w:cs="Arial"/>
          <w:spacing w:val="-5"/>
          <w:sz w:val="24"/>
        </w:rPr>
        <w:t xml:space="preserve"> </w:t>
      </w:r>
      <w:r w:rsidRPr="00AC5A71">
        <w:rPr>
          <w:rFonts w:ascii="Arial" w:hAnsi="Arial" w:cs="Arial"/>
          <w:sz w:val="24"/>
        </w:rPr>
        <w:t>to</w:t>
      </w:r>
      <w:r w:rsidRPr="00AC5A71">
        <w:rPr>
          <w:rFonts w:ascii="Arial" w:hAnsi="Arial" w:cs="Arial"/>
          <w:spacing w:val="-6"/>
          <w:sz w:val="24"/>
        </w:rPr>
        <w:t xml:space="preserve"> </w:t>
      </w:r>
      <w:r w:rsidRPr="00AC5A71">
        <w:rPr>
          <w:rFonts w:ascii="Arial" w:hAnsi="Arial" w:cs="Arial"/>
          <w:sz w:val="24"/>
        </w:rPr>
        <w:t>develop</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5"/>
          <w:sz w:val="24"/>
        </w:rPr>
        <w:t xml:space="preserve"> </w:t>
      </w:r>
      <w:r w:rsidRPr="00AC5A71">
        <w:rPr>
          <w:rFonts w:ascii="Arial" w:hAnsi="Arial" w:cs="Arial"/>
          <w:sz w:val="24"/>
        </w:rPr>
        <w:t>careers</w:t>
      </w:r>
      <w:r w:rsidRPr="00AC5A71">
        <w:rPr>
          <w:rFonts w:ascii="Arial" w:hAnsi="Arial" w:cs="Arial"/>
          <w:spacing w:val="-4"/>
          <w:sz w:val="24"/>
        </w:rPr>
        <w:t xml:space="preserve"> </w:t>
      </w:r>
      <w:proofErr w:type="spellStart"/>
      <w:r w:rsidRPr="00AC5A71">
        <w:rPr>
          <w:rFonts w:ascii="Arial" w:hAnsi="Arial" w:cs="Arial"/>
          <w:sz w:val="24"/>
        </w:rPr>
        <w:t>programme</w:t>
      </w:r>
      <w:proofErr w:type="spellEnd"/>
      <w:r w:rsidRPr="00AC5A71">
        <w:rPr>
          <w:rFonts w:ascii="Arial" w:hAnsi="Arial" w:cs="Arial"/>
          <w:spacing w:val="-5"/>
          <w:sz w:val="24"/>
        </w:rPr>
        <w:t xml:space="preserve"> </w:t>
      </w:r>
      <w:r w:rsidRPr="00AC5A71">
        <w:rPr>
          <w:rFonts w:ascii="Arial" w:hAnsi="Arial" w:cs="Arial"/>
          <w:sz w:val="24"/>
        </w:rPr>
        <w:t>for</w:t>
      </w:r>
      <w:r w:rsidRPr="00AC5A71">
        <w:rPr>
          <w:rFonts w:ascii="Arial" w:hAnsi="Arial" w:cs="Arial"/>
          <w:spacing w:val="-3"/>
          <w:sz w:val="24"/>
        </w:rPr>
        <w:t xml:space="preserve"> </w:t>
      </w:r>
      <w:r w:rsidRPr="00AC5A71">
        <w:rPr>
          <w:rFonts w:ascii="Arial" w:hAnsi="Arial" w:cs="Arial"/>
          <w:sz w:val="24"/>
        </w:rPr>
        <w:t>best</w:t>
      </w:r>
      <w:r w:rsidRPr="00AC5A71">
        <w:rPr>
          <w:rFonts w:ascii="Arial" w:hAnsi="Arial" w:cs="Arial"/>
          <w:spacing w:val="-3"/>
          <w:sz w:val="24"/>
        </w:rPr>
        <w:t xml:space="preserve"> </w:t>
      </w:r>
      <w:r w:rsidRPr="00AC5A71">
        <w:rPr>
          <w:rFonts w:ascii="Arial" w:hAnsi="Arial" w:cs="Arial"/>
          <w:sz w:val="24"/>
        </w:rPr>
        <w:t>opportunities</w:t>
      </w:r>
      <w:r w:rsidRPr="00AC5A71">
        <w:rPr>
          <w:rFonts w:ascii="Arial" w:hAnsi="Arial" w:cs="Arial"/>
          <w:spacing w:val="-6"/>
          <w:sz w:val="24"/>
        </w:rPr>
        <w:t xml:space="preserve"> </w:t>
      </w:r>
      <w:r w:rsidRPr="00AC5A71">
        <w:rPr>
          <w:rFonts w:ascii="Arial" w:hAnsi="Arial" w:cs="Arial"/>
          <w:sz w:val="24"/>
        </w:rPr>
        <w:t>for</w:t>
      </w:r>
      <w:r w:rsidRPr="00AC5A71">
        <w:rPr>
          <w:rFonts w:ascii="Arial" w:hAnsi="Arial" w:cs="Arial"/>
          <w:spacing w:val="-3"/>
          <w:sz w:val="24"/>
        </w:rPr>
        <w:t xml:space="preserve"> </w:t>
      </w:r>
      <w:proofErr w:type="spellStart"/>
      <w:r w:rsidR="008D6393">
        <w:rPr>
          <w:rFonts w:ascii="Arial" w:hAnsi="Arial" w:cs="Arial"/>
          <w:spacing w:val="-3"/>
          <w:sz w:val="24"/>
        </w:rPr>
        <w:t>Pinn</w:t>
      </w:r>
      <w:proofErr w:type="spellEnd"/>
      <w:r w:rsidR="008D6393">
        <w:rPr>
          <w:rFonts w:ascii="Arial" w:hAnsi="Arial" w:cs="Arial"/>
          <w:spacing w:val="-3"/>
          <w:sz w:val="24"/>
        </w:rPr>
        <w:t xml:space="preserve"> River</w:t>
      </w:r>
      <w:bookmarkStart w:id="5" w:name="_GoBack"/>
      <w:bookmarkEnd w:id="5"/>
      <w:r w:rsidRPr="00AC5A71">
        <w:rPr>
          <w:rFonts w:ascii="Arial" w:hAnsi="Arial" w:cs="Arial"/>
          <w:sz w:val="24"/>
        </w:rPr>
        <w:t xml:space="preserve"> students</w:t>
      </w:r>
    </w:p>
    <w:p w14:paraId="75A86B80" w14:textId="77777777" w:rsidR="009D24CB" w:rsidRPr="00AC5A71" w:rsidRDefault="00AC5A71">
      <w:pPr>
        <w:pStyle w:val="ListParagraph"/>
        <w:numPr>
          <w:ilvl w:val="0"/>
          <w:numId w:val="1"/>
        </w:numPr>
        <w:tabs>
          <w:tab w:val="left" w:pos="833"/>
        </w:tabs>
        <w:spacing w:line="301" w:lineRule="exact"/>
        <w:ind w:left="833" w:hanging="355"/>
        <w:rPr>
          <w:rFonts w:ascii="Arial" w:hAnsi="Arial" w:cs="Arial"/>
          <w:sz w:val="24"/>
        </w:rPr>
      </w:pPr>
      <w:r w:rsidRPr="00AC5A71">
        <w:rPr>
          <w:rFonts w:ascii="Arial" w:hAnsi="Arial" w:cs="Arial"/>
          <w:sz w:val="24"/>
        </w:rPr>
        <w:t>Arrange</w:t>
      </w:r>
      <w:r w:rsidRPr="00AC5A71">
        <w:rPr>
          <w:rFonts w:ascii="Arial" w:hAnsi="Arial" w:cs="Arial"/>
          <w:spacing w:val="-8"/>
          <w:sz w:val="24"/>
        </w:rPr>
        <w:t xml:space="preserve"> </w:t>
      </w:r>
      <w:r w:rsidRPr="00AC5A71">
        <w:rPr>
          <w:rFonts w:ascii="Arial" w:hAnsi="Arial" w:cs="Arial"/>
          <w:sz w:val="24"/>
        </w:rPr>
        <w:t>and</w:t>
      </w:r>
      <w:r w:rsidRPr="00AC5A71">
        <w:rPr>
          <w:rFonts w:ascii="Arial" w:hAnsi="Arial" w:cs="Arial"/>
          <w:spacing w:val="-3"/>
          <w:sz w:val="24"/>
        </w:rPr>
        <w:t xml:space="preserve"> </w:t>
      </w:r>
      <w:r w:rsidRPr="00AC5A71">
        <w:rPr>
          <w:rFonts w:ascii="Arial" w:hAnsi="Arial" w:cs="Arial"/>
          <w:sz w:val="24"/>
        </w:rPr>
        <w:t>oversee</w:t>
      </w:r>
      <w:r w:rsidRPr="00AC5A71">
        <w:rPr>
          <w:rFonts w:ascii="Arial" w:hAnsi="Arial" w:cs="Arial"/>
          <w:spacing w:val="-2"/>
          <w:sz w:val="24"/>
        </w:rPr>
        <w:t xml:space="preserve"> </w:t>
      </w:r>
      <w:r w:rsidRPr="00AC5A71">
        <w:rPr>
          <w:rFonts w:ascii="Arial" w:hAnsi="Arial" w:cs="Arial"/>
          <w:sz w:val="24"/>
        </w:rPr>
        <w:t>work</w:t>
      </w:r>
      <w:r w:rsidRPr="00AC5A71">
        <w:rPr>
          <w:rFonts w:ascii="Arial" w:hAnsi="Arial" w:cs="Arial"/>
          <w:spacing w:val="-5"/>
          <w:sz w:val="24"/>
        </w:rPr>
        <w:t xml:space="preserve"> </w:t>
      </w:r>
      <w:r w:rsidRPr="00AC5A71">
        <w:rPr>
          <w:rFonts w:ascii="Arial" w:hAnsi="Arial" w:cs="Arial"/>
          <w:sz w:val="24"/>
        </w:rPr>
        <w:t>experience</w:t>
      </w:r>
      <w:r w:rsidRPr="00AC5A71">
        <w:rPr>
          <w:rFonts w:ascii="Arial" w:hAnsi="Arial" w:cs="Arial"/>
          <w:spacing w:val="-2"/>
          <w:sz w:val="24"/>
        </w:rPr>
        <w:t xml:space="preserve"> </w:t>
      </w:r>
      <w:r w:rsidRPr="00AC5A71">
        <w:rPr>
          <w:rFonts w:ascii="Arial" w:hAnsi="Arial" w:cs="Arial"/>
          <w:sz w:val="24"/>
        </w:rPr>
        <w:t>placements,</w:t>
      </w:r>
      <w:r w:rsidRPr="00AC5A71">
        <w:rPr>
          <w:rFonts w:ascii="Arial" w:hAnsi="Arial" w:cs="Arial"/>
          <w:spacing w:val="-4"/>
          <w:sz w:val="24"/>
        </w:rPr>
        <w:t xml:space="preserve"> </w:t>
      </w:r>
      <w:r w:rsidRPr="00AC5A71">
        <w:rPr>
          <w:rFonts w:ascii="Arial" w:hAnsi="Arial" w:cs="Arial"/>
          <w:sz w:val="24"/>
        </w:rPr>
        <w:t>both</w:t>
      </w:r>
      <w:r w:rsidRPr="00AC5A71">
        <w:rPr>
          <w:rFonts w:ascii="Arial" w:hAnsi="Arial" w:cs="Arial"/>
          <w:spacing w:val="-2"/>
          <w:sz w:val="24"/>
        </w:rPr>
        <w:t xml:space="preserve"> </w:t>
      </w:r>
      <w:r w:rsidRPr="00AC5A71">
        <w:rPr>
          <w:rFonts w:ascii="Arial" w:hAnsi="Arial" w:cs="Arial"/>
          <w:sz w:val="24"/>
        </w:rPr>
        <w:t>internal</w:t>
      </w:r>
      <w:r w:rsidRPr="00AC5A71">
        <w:rPr>
          <w:rFonts w:ascii="Arial" w:hAnsi="Arial" w:cs="Arial"/>
          <w:spacing w:val="-6"/>
          <w:sz w:val="24"/>
        </w:rPr>
        <w:t xml:space="preserve"> </w:t>
      </w:r>
      <w:r w:rsidRPr="00AC5A71">
        <w:rPr>
          <w:rFonts w:ascii="Arial" w:hAnsi="Arial" w:cs="Arial"/>
          <w:sz w:val="24"/>
        </w:rPr>
        <w:t>and</w:t>
      </w:r>
      <w:r w:rsidRPr="00AC5A71">
        <w:rPr>
          <w:rFonts w:ascii="Arial" w:hAnsi="Arial" w:cs="Arial"/>
          <w:spacing w:val="-2"/>
          <w:sz w:val="24"/>
        </w:rPr>
        <w:t xml:space="preserve"> external</w:t>
      </w:r>
    </w:p>
    <w:p w14:paraId="6E34C816" w14:textId="77777777" w:rsidR="009D24CB" w:rsidRPr="00AC5A71" w:rsidRDefault="00AC5A71">
      <w:pPr>
        <w:pStyle w:val="ListParagraph"/>
        <w:numPr>
          <w:ilvl w:val="0"/>
          <w:numId w:val="1"/>
        </w:numPr>
        <w:tabs>
          <w:tab w:val="left" w:pos="833"/>
        </w:tabs>
        <w:spacing w:line="242" w:lineRule="auto"/>
        <w:ind w:left="833" w:right="939" w:hanging="356"/>
        <w:rPr>
          <w:rFonts w:ascii="Arial" w:hAnsi="Arial" w:cs="Arial"/>
          <w:sz w:val="24"/>
        </w:rPr>
      </w:pPr>
      <w:r w:rsidRPr="00AC5A71">
        <w:rPr>
          <w:rFonts w:ascii="Arial" w:hAnsi="Arial" w:cs="Arial"/>
          <w:sz w:val="24"/>
        </w:rPr>
        <w:t>Advise</w:t>
      </w:r>
      <w:r w:rsidRPr="00AC5A71">
        <w:rPr>
          <w:rFonts w:ascii="Arial" w:hAnsi="Arial" w:cs="Arial"/>
          <w:spacing w:val="-3"/>
          <w:sz w:val="24"/>
        </w:rPr>
        <w:t xml:space="preserve"> </w:t>
      </w:r>
      <w:r w:rsidRPr="00AC5A71">
        <w:rPr>
          <w:rFonts w:ascii="Arial" w:hAnsi="Arial" w:cs="Arial"/>
          <w:sz w:val="24"/>
        </w:rPr>
        <w:t>the</w:t>
      </w:r>
      <w:r w:rsidRPr="00AC5A71">
        <w:rPr>
          <w:rFonts w:ascii="Arial" w:hAnsi="Arial" w:cs="Arial"/>
          <w:spacing w:val="-5"/>
          <w:sz w:val="24"/>
        </w:rPr>
        <w:t xml:space="preserve"> </w:t>
      </w:r>
      <w:r w:rsidRPr="00AC5A71">
        <w:rPr>
          <w:rFonts w:ascii="Arial" w:hAnsi="Arial" w:cs="Arial"/>
          <w:sz w:val="24"/>
        </w:rPr>
        <w:t>senior</w:t>
      </w:r>
      <w:r w:rsidRPr="00AC5A71">
        <w:rPr>
          <w:rFonts w:ascii="Arial" w:hAnsi="Arial" w:cs="Arial"/>
          <w:spacing w:val="-3"/>
          <w:sz w:val="24"/>
        </w:rPr>
        <w:t xml:space="preserve"> </w:t>
      </w:r>
      <w:r w:rsidRPr="00AC5A71">
        <w:rPr>
          <w:rFonts w:ascii="Arial" w:hAnsi="Arial" w:cs="Arial"/>
          <w:sz w:val="24"/>
        </w:rPr>
        <w:t>leadership</w:t>
      </w:r>
      <w:r w:rsidRPr="00AC5A71">
        <w:rPr>
          <w:rFonts w:ascii="Arial" w:hAnsi="Arial" w:cs="Arial"/>
          <w:spacing w:val="-4"/>
          <w:sz w:val="24"/>
        </w:rPr>
        <w:t xml:space="preserve"> </w:t>
      </w:r>
      <w:r w:rsidRPr="00AC5A71">
        <w:rPr>
          <w:rFonts w:ascii="Arial" w:hAnsi="Arial" w:cs="Arial"/>
          <w:sz w:val="24"/>
        </w:rPr>
        <w:t>team</w:t>
      </w:r>
      <w:r w:rsidRPr="00AC5A71">
        <w:rPr>
          <w:rFonts w:ascii="Arial" w:hAnsi="Arial" w:cs="Arial"/>
          <w:spacing w:val="-5"/>
          <w:sz w:val="24"/>
        </w:rPr>
        <w:t xml:space="preserve"> </w:t>
      </w:r>
      <w:r w:rsidRPr="00AC5A71">
        <w:rPr>
          <w:rFonts w:ascii="Arial" w:hAnsi="Arial" w:cs="Arial"/>
          <w:sz w:val="24"/>
        </w:rPr>
        <w:t>on</w:t>
      </w:r>
      <w:r w:rsidRPr="00AC5A71">
        <w:rPr>
          <w:rFonts w:ascii="Arial" w:hAnsi="Arial" w:cs="Arial"/>
          <w:spacing w:val="-4"/>
          <w:sz w:val="24"/>
        </w:rPr>
        <w:t xml:space="preserve"> </w:t>
      </w:r>
      <w:r w:rsidRPr="00AC5A71">
        <w:rPr>
          <w:rFonts w:ascii="Arial" w:hAnsi="Arial" w:cs="Arial"/>
          <w:sz w:val="24"/>
        </w:rPr>
        <w:t>policy,</w:t>
      </w:r>
      <w:r w:rsidRPr="00AC5A71">
        <w:rPr>
          <w:rFonts w:ascii="Arial" w:hAnsi="Arial" w:cs="Arial"/>
          <w:spacing w:val="-4"/>
          <w:sz w:val="24"/>
        </w:rPr>
        <w:t xml:space="preserve"> </w:t>
      </w:r>
      <w:r w:rsidRPr="00AC5A71">
        <w:rPr>
          <w:rFonts w:ascii="Arial" w:hAnsi="Arial" w:cs="Arial"/>
          <w:sz w:val="24"/>
        </w:rPr>
        <w:t>strategy</w:t>
      </w:r>
      <w:r w:rsidRPr="00AC5A71">
        <w:rPr>
          <w:rFonts w:ascii="Arial" w:hAnsi="Arial" w:cs="Arial"/>
          <w:spacing w:val="-4"/>
          <w:sz w:val="24"/>
        </w:rPr>
        <w:t xml:space="preserve"> </w:t>
      </w:r>
      <w:r w:rsidRPr="00AC5A71">
        <w:rPr>
          <w:rFonts w:ascii="Arial" w:hAnsi="Arial" w:cs="Arial"/>
          <w:sz w:val="24"/>
        </w:rPr>
        <w:t>and resources</w:t>
      </w:r>
      <w:r w:rsidRPr="00AC5A71">
        <w:rPr>
          <w:rFonts w:ascii="Arial" w:hAnsi="Arial" w:cs="Arial"/>
          <w:spacing w:val="-5"/>
          <w:sz w:val="24"/>
        </w:rPr>
        <w:t xml:space="preserve"> </w:t>
      </w:r>
      <w:r w:rsidRPr="00AC5A71">
        <w:rPr>
          <w:rFonts w:ascii="Arial" w:hAnsi="Arial" w:cs="Arial"/>
          <w:sz w:val="24"/>
        </w:rPr>
        <w:t>for</w:t>
      </w:r>
      <w:r w:rsidRPr="00AC5A71">
        <w:rPr>
          <w:rFonts w:ascii="Arial" w:hAnsi="Arial" w:cs="Arial"/>
          <w:spacing w:val="-3"/>
          <w:sz w:val="24"/>
        </w:rPr>
        <w:t xml:space="preserve"> </w:t>
      </w:r>
      <w:r w:rsidRPr="00AC5A71">
        <w:rPr>
          <w:rFonts w:ascii="Arial" w:hAnsi="Arial" w:cs="Arial"/>
          <w:sz w:val="24"/>
        </w:rPr>
        <w:t>careers guidance and showing how they meet the Gatsby Benchmarks</w:t>
      </w:r>
    </w:p>
    <w:p w14:paraId="2EF6648B" w14:textId="77777777" w:rsidR="009D24CB" w:rsidRPr="00AC5A71" w:rsidRDefault="00AC5A71">
      <w:pPr>
        <w:pStyle w:val="ListParagraph"/>
        <w:numPr>
          <w:ilvl w:val="0"/>
          <w:numId w:val="1"/>
        </w:numPr>
        <w:tabs>
          <w:tab w:val="left" w:pos="833"/>
        </w:tabs>
        <w:spacing w:line="301" w:lineRule="exact"/>
        <w:ind w:left="833" w:hanging="355"/>
        <w:rPr>
          <w:rFonts w:ascii="Arial" w:hAnsi="Arial" w:cs="Arial"/>
          <w:sz w:val="24"/>
        </w:rPr>
      </w:pPr>
      <w:r w:rsidRPr="00AC5A71">
        <w:rPr>
          <w:rFonts w:ascii="Arial" w:hAnsi="Arial" w:cs="Arial"/>
          <w:sz w:val="24"/>
        </w:rPr>
        <w:t>Complete</w:t>
      </w:r>
      <w:r w:rsidRPr="00AC5A71">
        <w:rPr>
          <w:rFonts w:ascii="Arial" w:hAnsi="Arial" w:cs="Arial"/>
          <w:spacing w:val="-5"/>
          <w:sz w:val="24"/>
        </w:rPr>
        <w:t xml:space="preserve"> </w:t>
      </w:r>
      <w:r w:rsidRPr="00AC5A71">
        <w:rPr>
          <w:rFonts w:ascii="Arial" w:hAnsi="Arial" w:cs="Arial"/>
          <w:sz w:val="24"/>
        </w:rPr>
        <w:t>the</w:t>
      </w:r>
      <w:r w:rsidRPr="00AC5A71">
        <w:rPr>
          <w:rFonts w:ascii="Arial" w:hAnsi="Arial" w:cs="Arial"/>
          <w:spacing w:val="-5"/>
          <w:sz w:val="24"/>
        </w:rPr>
        <w:t xml:space="preserve"> </w:t>
      </w:r>
      <w:r w:rsidRPr="00AC5A71">
        <w:rPr>
          <w:rFonts w:ascii="Arial" w:hAnsi="Arial" w:cs="Arial"/>
          <w:sz w:val="24"/>
        </w:rPr>
        <w:t>compass</w:t>
      </w:r>
      <w:r w:rsidRPr="00AC5A71">
        <w:rPr>
          <w:rFonts w:ascii="Arial" w:hAnsi="Arial" w:cs="Arial"/>
          <w:spacing w:val="-5"/>
          <w:sz w:val="24"/>
        </w:rPr>
        <w:t xml:space="preserve"> </w:t>
      </w:r>
      <w:r w:rsidRPr="00AC5A71">
        <w:rPr>
          <w:rFonts w:ascii="Arial" w:hAnsi="Arial" w:cs="Arial"/>
          <w:sz w:val="24"/>
        </w:rPr>
        <w:t>tool</w:t>
      </w:r>
      <w:r w:rsidRPr="00AC5A71">
        <w:rPr>
          <w:rFonts w:ascii="Arial" w:hAnsi="Arial" w:cs="Arial"/>
          <w:spacing w:val="-2"/>
          <w:sz w:val="24"/>
        </w:rPr>
        <w:t xml:space="preserve"> </w:t>
      </w:r>
      <w:r w:rsidRPr="00AC5A71">
        <w:rPr>
          <w:rFonts w:ascii="Arial" w:hAnsi="Arial" w:cs="Arial"/>
          <w:sz w:val="24"/>
        </w:rPr>
        <w:t>and</w:t>
      </w:r>
      <w:r w:rsidRPr="00AC5A71">
        <w:rPr>
          <w:rFonts w:ascii="Arial" w:hAnsi="Arial" w:cs="Arial"/>
          <w:spacing w:val="-2"/>
          <w:sz w:val="24"/>
        </w:rPr>
        <w:t xml:space="preserve"> </w:t>
      </w:r>
      <w:r w:rsidRPr="00AC5A71">
        <w:rPr>
          <w:rFonts w:ascii="Arial" w:hAnsi="Arial" w:cs="Arial"/>
          <w:sz w:val="24"/>
        </w:rPr>
        <w:t>create</w:t>
      </w:r>
      <w:r w:rsidRPr="00AC5A71">
        <w:rPr>
          <w:rFonts w:ascii="Arial" w:hAnsi="Arial" w:cs="Arial"/>
          <w:spacing w:val="-5"/>
          <w:sz w:val="24"/>
        </w:rPr>
        <w:t xml:space="preserve"> </w:t>
      </w:r>
      <w:r w:rsidRPr="00AC5A71">
        <w:rPr>
          <w:rFonts w:ascii="Arial" w:hAnsi="Arial" w:cs="Arial"/>
          <w:sz w:val="24"/>
        </w:rPr>
        <w:t>action</w:t>
      </w:r>
      <w:r w:rsidRPr="00AC5A71">
        <w:rPr>
          <w:rFonts w:ascii="Arial" w:hAnsi="Arial" w:cs="Arial"/>
          <w:spacing w:val="-4"/>
          <w:sz w:val="24"/>
        </w:rPr>
        <w:t xml:space="preserve"> </w:t>
      </w:r>
      <w:r w:rsidRPr="00AC5A71">
        <w:rPr>
          <w:rFonts w:ascii="Arial" w:hAnsi="Arial" w:cs="Arial"/>
          <w:sz w:val="24"/>
        </w:rPr>
        <w:t>plan</w:t>
      </w:r>
      <w:r w:rsidRPr="00AC5A71">
        <w:rPr>
          <w:rFonts w:ascii="Arial" w:hAnsi="Arial" w:cs="Arial"/>
          <w:spacing w:val="-1"/>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development</w:t>
      </w:r>
      <w:r w:rsidRPr="00AC5A71">
        <w:rPr>
          <w:rFonts w:ascii="Arial" w:hAnsi="Arial" w:cs="Arial"/>
          <w:spacing w:val="-4"/>
          <w:sz w:val="24"/>
        </w:rPr>
        <w:t xml:space="preserve"> </w:t>
      </w:r>
      <w:r w:rsidRPr="00AC5A71">
        <w:rPr>
          <w:rFonts w:ascii="Arial" w:hAnsi="Arial" w:cs="Arial"/>
          <w:sz w:val="24"/>
        </w:rPr>
        <w:t>plan</w:t>
      </w:r>
      <w:r w:rsidRPr="00AC5A71">
        <w:rPr>
          <w:rFonts w:ascii="Arial" w:hAnsi="Arial" w:cs="Arial"/>
          <w:spacing w:val="-4"/>
          <w:sz w:val="24"/>
        </w:rPr>
        <w:t xml:space="preserve"> </w:t>
      </w:r>
      <w:r w:rsidRPr="00AC5A71">
        <w:rPr>
          <w:rFonts w:ascii="Arial" w:hAnsi="Arial" w:cs="Arial"/>
          <w:sz w:val="24"/>
        </w:rPr>
        <w:t>for</w:t>
      </w:r>
      <w:r w:rsidRPr="00AC5A71">
        <w:rPr>
          <w:rFonts w:ascii="Arial" w:hAnsi="Arial" w:cs="Arial"/>
          <w:spacing w:val="-1"/>
          <w:sz w:val="24"/>
        </w:rPr>
        <w:t xml:space="preserve"> </w:t>
      </w:r>
      <w:r w:rsidRPr="00AC5A71">
        <w:rPr>
          <w:rFonts w:ascii="Arial" w:hAnsi="Arial" w:cs="Arial"/>
          <w:spacing w:val="-2"/>
          <w:sz w:val="24"/>
        </w:rPr>
        <w:t>careers</w:t>
      </w:r>
    </w:p>
    <w:p w14:paraId="2BA226A1" w14:textId="77777777" w:rsidR="009D24CB" w:rsidRPr="00AC5A71" w:rsidRDefault="009D24CB">
      <w:pPr>
        <w:pStyle w:val="BodyText"/>
        <w:spacing w:before="159"/>
        <w:rPr>
          <w:rFonts w:ascii="Arial" w:hAnsi="Arial" w:cs="Arial"/>
        </w:rPr>
      </w:pPr>
    </w:p>
    <w:p w14:paraId="054982A5" w14:textId="77777777" w:rsidR="009D24CB" w:rsidRPr="00AC5A71" w:rsidRDefault="00AC5A71">
      <w:pPr>
        <w:pStyle w:val="Heading2"/>
        <w:rPr>
          <w:rFonts w:ascii="Arial" w:hAnsi="Arial" w:cs="Arial"/>
        </w:rPr>
      </w:pPr>
      <w:r w:rsidRPr="00AC5A71">
        <w:rPr>
          <w:rFonts w:ascii="Arial" w:hAnsi="Arial" w:cs="Arial"/>
          <w:color w:val="1F487C"/>
          <w:spacing w:val="-2"/>
        </w:rPr>
        <w:t>Teachers</w:t>
      </w:r>
    </w:p>
    <w:p w14:paraId="35C05DAF" w14:textId="77777777" w:rsidR="009D24CB" w:rsidRPr="00AC5A71" w:rsidRDefault="00AC5A71">
      <w:pPr>
        <w:pStyle w:val="ListParagraph"/>
        <w:numPr>
          <w:ilvl w:val="0"/>
          <w:numId w:val="1"/>
        </w:numPr>
        <w:tabs>
          <w:tab w:val="left" w:pos="840"/>
        </w:tabs>
        <w:spacing w:before="160"/>
        <w:ind w:right="409"/>
        <w:rPr>
          <w:rFonts w:ascii="Arial" w:hAnsi="Arial" w:cs="Arial"/>
          <w:sz w:val="24"/>
        </w:rPr>
      </w:pPr>
      <w:r w:rsidRPr="00AC5A71">
        <w:rPr>
          <w:rFonts w:ascii="Arial" w:hAnsi="Arial" w:cs="Arial"/>
          <w:sz w:val="24"/>
        </w:rPr>
        <w:t>Deliver</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careers</w:t>
      </w:r>
      <w:r w:rsidRPr="00AC5A71">
        <w:rPr>
          <w:rFonts w:ascii="Arial" w:hAnsi="Arial" w:cs="Arial"/>
          <w:spacing w:val="-3"/>
          <w:sz w:val="24"/>
        </w:rPr>
        <w:t xml:space="preserve"> </w:t>
      </w:r>
      <w:proofErr w:type="spellStart"/>
      <w:r w:rsidRPr="00AC5A71">
        <w:rPr>
          <w:rFonts w:ascii="Arial" w:hAnsi="Arial" w:cs="Arial"/>
          <w:sz w:val="24"/>
        </w:rPr>
        <w:t>programme</w:t>
      </w:r>
      <w:proofErr w:type="spellEnd"/>
      <w:r w:rsidRPr="00AC5A71">
        <w:rPr>
          <w:rFonts w:ascii="Arial" w:hAnsi="Arial" w:cs="Arial"/>
          <w:sz w:val="24"/>
        </w:rPr>
        <w:t xml:space="preserve"> -</w:t>
      </w:r>
      <w:r w:rsidRPr="00AC5A71">
        <w:rPr>
          <w:rFonts w:ascii="Arial" w:hAnsi="Arial" w:cs="Arial"/>
          <w:spacing w:val="-4"/>
          <w:sz w:val="24"/>
        </w:rPr>
        <w:t xml:space="preserve"> </w:t>
      </w:r>
      <w:r w:rsidRPr="00AC5A71">
        <w:rPr>
          <w:rFonts w:ascii="Arial" w:hAnsi="Arial" w:cs="Arial"/>
          <w:sz w:val="24"/>
        </w:rPr>
        <w:t>as</w:t>
      </w:r>
      <w:r w:rsidRPr="00AC5A71">
        <w:rPr>
          <w:rFonts w:ascii="Arial" w:hAnsi="Arial" w:cs="Arial"/>
          <w:spacing w:val="-5"/>
          <w:sz w:val="24"/>
        </w:rPr>
        <w:t xml:space="preserve"> </w:t>
      </w:r>
      <w:r w:rsidRPr="00AC5A71">
        <w:rPr>
          <w:rFonts w:ascii="Arial" w:hAnsi="Arial" w:cs="Arial"/>
          <w:sz w:val="24"/>
        </w:rPr>
        <w:t>part</w:t>
      </w:r>
      <w:r w:rsidRPr="00AC5A71">
        <w:rPr>
          <w:rFonts w:ascii="Arial" w:hAnsi="Arial" w:cs="Arial"/>
          <w:spacing w:val="-3"/>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z w:val="24"/>
        </w:rPr>
        <w:t>PSHE/My</w:t>
      </w:r>
      <w:r w:rsidRPr="00AC5A71">
        <w:rPr>
          <w:rFonts w:ascii="Arial" w:hAnsi="Arial" w:cs="Arial"/>
          <w:spacing w:val="-3"/>
          <w:sz w:val="24"/>
        </w:rPr>
        <w:t xml:space="preserve"> </w:t>
      </w:r>
      <w:r w:rsidRPr="00AC5A71">
        <w:rPr>
          <w:rFonts w:ascii="Arial" w:hAnsi="Arial" w:cs="Arial"/>
          <w:sz w:val="24"/>
        </w:rPr>
        <w:t>Independence/Functional</w:t>
      </w:r>
      <w:r w:rsidRPr="00AC5A71">
        <w:rPr>
          <w:rFonts w:ascii="Arial" w:hAnsi="Arial" w:cs="Arial"/>
          <w:spacing w:val="-2"/>
          <w:sz w:val="24"/>
        </w:rPr>
        <w:t xml:space="preserve"> </w:t>
      </w:r>
      <w:r w:rsidRPr="00AC5A71">
        <w:rPr>
          <w:rFonts w:ascii="Arial" w:hAnsi="Arial" w:cs="Arial"/>
          <w:sz w:val="24"/>
        </w:rPr>
        <w:t>Skills curriculum, developing cross curricular links where possible.</w:t>
      </w:r>
    </w:p>
    <w:p w14:paraId="17AD93B2" w14:textId="77777777" w:rsidR="009D24CB" w:rsidRPr="00AC5A71" w:rsidRDefault="009D24CB">
      <w:pPr>
        <w:rPr>
          <w:rFonts w:ascii="Arial" w:hAnsi="Arial" w:cs="Arial"/>
          <w:sz w:val="24"/>
        </w:rPr>
        <w:sectPr w:rsidR="009D24CB" w:rsidRPr="00AC5A71">
          <w:type w:val="continuous"/>
          <w:pgSz w:w="11910" w:h="16840"/>
          <w:pgMar w:top="1400" w:right="1120" w:bottom="1200" w:left="1320" w:header="0" w:footer="1000" w:gutter="0"/>
          <w:cols w:space="720"/>
        </w:sectPr>
      </w:pPr>
    </w:p>
    <w:p w14:paraId="2D2B531A" w14:textId="77777777" w:rsidR="009D24CB" w:rsidRPr="00AC5A71" w:rsidRDefault="00AC5A71">
      <w:pPr>
        <w:pStyle w:val="ListParagraph"/>
        <w:numPr>
          <w:ilvl w:val="0"/>
          <w:numId w:val="1"/>
        </w:numPr>
        <w:tabs>
          <w:tab w:val="left" w:pos="840"/>
        </w:tabs>
        <w:spacing w:before="80" w:line="305" w:lineRule="exact"/>
        <w:rPr>
          <w:rFonts w:ascii="Arial" w:hAnsi="Arial" w:cs="Arial"/>
          <w:sz w:val="24"/>
        </w:rPr>
      </w:pPr>
      <w:r w:rsidRPr="00AC5A71">
        <w:rPr>
          <w:rFonts w:ascii="Arial" w:hAnsi="Arial" w:cs="Arial"/>
          <w:sz w:val="24"/>
        </w:rPr>
        <w:lastRenderedPageBreak/>
        <w:t>Use</w:t>
      </w:r>
      <w:r w:rsidRPr="00AC5A71">
        <w:rPr>
          <w:rFonts w:ascii="Arial" w:hAnsi="Arial" w:cs="Arial"/>
          <w:spacing w:val="-3"/>
          <w:sz w:val="24"/>
        </w:rPr>
        <w:t xml:space="preserve"> </w:t>
      </w:r>
      <w:r w:rsidRPr="00AC5A71">
        <w:rPr>
          <w:rFonts w:ascii="Arial" w:hAnsi="Arial" w:cs="Arial"/>
          <w:sz w:val="24"/>
        </w:rPr>
        <w:t>prior</w:t>
      </w:r>
      <w:r w:rsidRPr="00AC5A71">
        <w:rPr>
          <w:rFonts w:ascii="Arial" w:hAnsi="Arial" w:cs="Arial"/>
          <w:spacing w:val="-5"/>
          <w:sz w:val="24"/>
        </w:rPr>
        <w:t xml:space="preserve"> </w:t>
      </w:r>
      <w:r w:rsidRPr="00AC5A71">
        <w:rPr>
          <w:rFonts w:ascii="Arial" w:hAnsi="Arial" w:cs="Arial"/>
          <w:sz w:val="24"/>
        </w:rPr>
        <w:t>learning</w:t>
      </w:r>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z w:val="24"/>
        </w:rPr>
        <w:t>students</w:t>
      </w:r>
      <w:r w:rsidRPr="00AC5A71">
        <w:rPr>
          <w:rFonts w:ascii="Arial" w:hAnsi="Arial" w:cs="Arial"/>
          <w:spacing w:val="-3"/>
          <w:sz w:val="24"/>
        </w:rPr>
        <w:t xml:space="preserve"> </w:t>
      </w:r>
      <w:r w:rsidRPr="00AC5A71">
        <w:rPr>
          <w:rFonts w:ascii="Arial" w:hAnsi="Arial" w:cs="Arial"/>
          <w:sz w:val="24"/>
        </w:rPr>
        <w:t>to</w:t>
      </w:r>
      <w:r w:rsidRPr="00AC5A71">
        <w:rPr>
          <w:rFonts w:ascii="Arial" w:hAnsi="Arial" w:cs="Arial"/>
          <w:spacing w:val="-2"/>
          <w:sz w:val="24"/>
        </w:rPr>
        <w:t xml:space="preserve"> </w:t>
      </w:r>
      <w:r w:rsidRPr="00AC5A71">
        <w:rPr>
          <w:rFonts w:ascii="Arial" w:hAnsi="Arial" w:cs="Arial"/>
          <w:sz w:val="24"/>
        </w:rPr>
        <w:t>inform</w:t>
      </w:r>
      <w:r w:rsidRPr="00AC5A71">
        <w:rPr>
          <w:rFonts w:ascii="Arial" w:hAnsi="Arial" w:cs="Arial"/>
          <w:spacing w:val="-3"/>
          <w:sz w:val="24"/>
        </w:rPr>
        <w:t xml:space="preserve"> </w:t>
      </w:r>
      <w:r w:rsidRPr="00AC5A71">
        <w:rPr>
          <w:rFonts w:ascii="Arial" w:hAnsi="Arial" w:cs="Arial"/>
          <w:sz w:val="24"/>
        </w:rPr>
        <w:t>future</w:t>
      </w:r>
      <w:r w:rsidRPr="00AC5A71">
        <w:rPr>
          <w:rFonts w:ascii="Arial" w:hAnsi="Arial" w:cs="Arial"/>
          <w:spacing w:val="-4"/>
          <w:sz w:val="24"/>
        </w:rPr>
        <w:t xml:space="preserve"> </w:t>
      </w:r>
      <w:r w:rsidRPr="00AC5A71">
        <w:rPr>
          <w:rFonts w:ascii="Arial" w:hAnsi="Arial" w:cs="Arial"/>
          <w:spacing w:val="-2"/>
          <w:sz w:val="24"/>
        </w:rPr>
        <w:t>planning.</w:t>
      </w:r>
    </w:p>
    <w:p w14:paraId="2B0A93DB" w14:textId="77777777" w:rsidR="009D24CB" w:rsidRPr="00AC5A71" w:rsidRDefault="00AC5A71">
      <w:pPr>
        <w:pStyle w:val="ListParagraph"/>
        <w:numPr>
          <w:ilvl w:val="0"/>
          <w:numId w:val="1"/>
        </w:numPr>
        <w:tabs>
          <w:tab w:val="left" w:pos="840"/>
        </w:tabs>
        <w:spacing w:line="305" w:lineRule="exact"/>
        <w:rPr>
          <w:rFonts w:ascii="Arial" w:hAnsi="Arial" w:cs="Arial"/>
          <w:sz w:val="24"/>
        </w:rPr>
      </w:pPr>
      <w:r w:rsidRPr="00AC5A71">
        <w:rPr>
          <w:rFonts w:ascii="Arial" w:hAnsi="Arial" w:cs="Arial"/>
          <w:sz w:val="24"/>
        </w:rPr>
        <w:t>Be</w:t>
      </w:r>
      <w:r w:rsidRPr="00AC5A71">
        <w:rPr>
          <w:rFonts w:ascii="Arial" w:hAnsi="Arial" w:cs="Arial"/>
          <w:spacing w:val="-4"/>
          <w:sz w:val="24"/>
        </w:rPr>
        <w:t xml:space="preserve"> </w:t>
      </w:r>
      <w:r w:rsidRPr="00AC5A71">
        <w:rPr>
          <w:rFonts w:ascii="Arial" w:hAnsi="Arial" w:cs="Arial"/>
          <w:sz w:val="24"/>
        </w:rPr>
        <w:t>involved</w:t>
      </w:r>
      <w:r w:rsidRPr="00AC5A71">
        <w:rPr>
          <w:rFonts w:ascii="Arial" w:hAnsi="Arial" w:cs="Arial"/>
          <w:spacing w:val="-3"/>
          <w:sz w:val="24"/>
        </w:rPr>
        <w:t xml:space="preserve"> </w:t>
      </w:r>
      <w:r w:rsidRPr="00AC5A71">
        <w:rPr>
          <w:rFonts w:ascii="Arial" w:hAnsi="Arial" w:cs="Arial"/>
          <w:sz w:val="24"/>
        </w:rPr>
        <w:t>in</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1"/>
          <w:sz w:val="24"/>
        </w:rPr>
        <w:t xml:space="preserve"> </w:t>
      </w:r>
      <w:r w:rsidRPr="00AC5A71">
        <w:rPr>
          <w:rFonts w:ascii="Arial" w:hAnsi="Arial" w:cs="Arial"/>
          <w:sz w:val="24"/>
        </w:rPr>
        <w:t>EHCP</w:t>
      </w:r>
      <w:r w:rsidRPr="00AC5A71">
        <w:rPr>
          <w:rFonts w:ascii="Arial" w:hAnsi="Arial" w:cs="Arial"/>
          <w:spacing w:val="-6"/>
          <w:sz w:val="24"/>
        </w:rPr>
        <w:t xml:space="preserve"> </w:t>
      </w:r>
      <w:r w:rsidRPr="00AC5A71">
        <w:rPr>
          <w:rFonts w:ascii="Arial" w:hAnsi="Arial" w:cs="Arial"/>
          <w:sz w:val="24"/>
        </w:rPr>
        <w:t>Review</w:t>
      </w:r>
      <w:r w:rsidRPr="00AC5A71">
        <w:rPr>
          <w:rFonts w:ascii="Arial" w:hAnsi="Arial" w:cs="Arial"/>
          <w:spacing w:val="-2"/>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discuss</w:t>
      </w:r>
      <w:r w:rsidRPr="00AC5A71">
        <w:rPr>
          <w:rFonts w:ascii="Arial" w:hAnsi="Arial" w:cs="Arial"/>
          <w:spacing w:val="-4"/>
          <w:sz w:val="24"/>
        </w:rPr>
        <w:t xml:space="preserve"> </w:t>
      </w:r>
      <w:r w:rsidRPr="00AC5A71">
        <w:rPr>
          <w:rFonts w:ascii="Arial" w:hAnsi="Arial" w:cs="Arial"/>
          <w:sz w:val="24"/>
        </w:rPr>
        <w:t>future</w:t>
      </w:r>
      <w:r w:rsidRPr="00AC5A71">
        <w:rPr>
          <w:rFonts w:ascii="Arial" w:hAnsi="Arial" w:cs="Arial"/>
          <w:spacing w:val="-1"/>
          <w:sz w:val="24"/>
        </w:rPr>
        <w:t xml:space="preserve"> </w:t>
      </w:r>
      <w:r w:rsidRPr="00AC5A71">
        <w:rPr>
          <w:rFonts w:ascii="Arial" w:hAnsi="Arial" w:cs="Arial"/>
          <w:spacing w:val="-2"/>
          <w:sz w:val="24"/>
        </w:rPr>
        <w:t>opportunities.</w:t>
      </w:r>
    </w:p>
    <w:p w14:paraId="3A6DDA84" w14:textId="77777777" w:rsidR="009D24CB" w:rsidRPr="00AC5A71" w:rsidRDefault="00AC5A71">
      <w:pPr>
        <w:pStyle w:val="ListParagraph"/>
        <w:numPr>
          <w:ilvl w:val="0"/>
          <w:numId w:val="1"/>
        </w:numPr>
        <w:tabs>
          <w:tab w:val="left" w:pos="840"/>
        </w:tabs>
        <w:spacing w:before="2"/>
        <w:rPr>
          <w:rFonts w:ascii="Arial" w:hAnsi="Arial" w:cs="Arial"/>
          <w:sz w:val="24"/>
        </w:rPr>
      </w:pPr>
      <w:r w:rsidRPr="00AC5A71">
        <w:rPr>
          <w:rFonts w:ascii="Arial" w:hAnsi="Arial" w:cs="Arial"/>
          <w:sz w:val="24"/>
        </w:rPr>
        <w:t>Focus</w:t>
      </w:r>
      <w:r w:rsidRPr="00AC5A71">
        <w:rPr>
          <w:rFonts w:ascii="Arial" w:hAnsi="Arial" w:cs="Arial"/>
          <w:spacing w:val="-5"/>
          <w:sz w:val="24"/>
        </w:rPr>
        <w:t xml:space="preserve"> </w:t>
      </w:r>
      <w:r w:rsidRPr="00AC5A71">
        <w:rPr>
          <w:rFonts w:ascii="Arial" w:hAnsi="Arial" w:cs="Arial"/>
          <w:sz w:val="24"/>
        </w:rPr>
        <w:t>on</w:t>
      </w:r>
      <w:r w:rsidRPr="00AC5A71">
        <w:rPr>
          <w:rFonts w:ascii="Arial" w:hAnsi="Arial" w:cs="Arial"/>
          <w:spacing w:val="-3"/>
          <w:sz w:val="24"/>
        </w:rPr>
        <w:t xml:space="preserve"> </w:t>
      </w:r>
      <w:r w:rsidRPr="00AC5A71">
        <w:rPr>
          <w:rFonts w:ascii="Arial" w:hAnsi="Arial" w:cs="Arial"/>
          <w:sz w:val="24"/>
        </w:rPr>
        <w:t>Preparation</w:t>
      </w:r>
      <w:r w:rsidRPr="00AC5A71">
        <w:rPr>
          <w:rFonts w:ascii="Arial" w:hAnsi="Arial" w:cs="Arial"/>
          <w:spacing w:val="-1"/>
          <w:sz w:val="24"/>
        </w:rPr>
        <w:t xml:space="preserve"> </w:t>
      </w:r>
      <w:r w:rsidRPr="00AC5A71">
        <w:rPr>
          <w:rFonts w:ascii="Arial" w:hAnsi="Arial" w:cs="Arial"/>
          <w:sz w:val="24"/>
        </w:rPr>
        <w:t>for</w:t>
      </w:r>
      <w:r w:rsidRPr="00AC5A71">
        <w:rPr>
          <w:rFonts w:ascii="Arial" w:hAnsi="Arial" w:cs="Arial"/>
          <w:spacing w:val="-3"/>
          <w:sz w:val="24"/>
        </w:rPr>
        <w:t xml:space="preserve"> </w:t>
      </w:r>
      <w:r w:rsidRPr="00AC5A71">
        <w:rPr>
          <w:rFonts w:ascii="Arial" w:hAnsi="Arial" w:cs="Arial"/>
          <w:sz w:val="24"/>
        </w:rPr>
        <w:t>Adulthood</w:t>
      </w:r>
      <w:r w:rsidRPr="00AC5A71">
        <w:rPr>
          <w:rFonts w:ascii="Arial" w:hAnsi="Arial" w:cs="Arial"/>
          <w:spacing w:val="-3"/>
          <w:sz w:val="24"/>
        </w:rPr>
        <w:t xml:space="preserve"> </w:t>
      </w:r>
      <w:r w:rsidRPr="00AC5A71">
        <w:rPr>
          <w:rFonts w:ascii="Arial" w:hAnsi="Arial" w:cs="Arial"/>
          <w:sz w:val="24"/>
        </w:rPr>
        <w:t>outcomes</w:t>
      </w:r>
      <w:r w:rsidRPr="00AC5A71">
        <w:rPr>
          <w:rFonts w:ascii="Arial" w:hAnsi="Arial" w:cs="Arial"/>
          <w:spacing w:val="-4"/>
          <w:sz w:val="24"/>
        </w:rPr>
        <w:t xml:space="preserve"> </w:t>
      </w:r>
      <w:r w:rsidRPr="00AC5A71">
        <w:rPr>
          <w:rFonts w:ascii="Arial" w:hAnsi="Arial" w:cs="Arial"/>
          <w:sz w:val="24"/>
        </w:rPr>
        <w:t>within</w:t>
      </w:r>
      <w:r w:rsidRPr="00AC5A71">
        <w:rPr>
          <w:rFonts w:ascii="Arial" w:hAnsi="Arial" w:cs="Arial"/>
          <w:spacing w:val="-3"/>
          <w:sz w:val="24"/>
        </w:rPr>
        <w:t xml:space="preserve"> </w:t>
      </w:r>
      <w:r w:rsidRPr="00AC5A71">
        <w:rPr>
          <w:rFonts w:ascii="Arial" w:hAnsi="Arial" w:cs="Arial"/>
          <w:sz w:val="24"/>
        </w:rPr>
        <w:t>EHCP</w:t>
      </w:r>
      <w:r w:rsidRPr="00AC5A71">
        <w:rPr>
          <w:rFonts w:ascii="Arial" w:hAnsi="Arial" w:cs="Arial"/>
          <w:spacing w:val="-3"/>
          <w:sz w:val="24"/>
        </w:rPr>
        <w:t xml:space="preserve"> </w:t>
      </w:r>
      <w:r w:rsidRPr="00AC5A71">
        <w:rPr>
          <w:rFonts w:ascii="Arial" w:hAnsi="Arial" w:cs="Arial"/>
          <w:sz w:val="24"/>
        </w:rPr>
        <w:t>from</w:t>
      </w:r>
      <w:r w:rsidRPr="00AC5A71">
        <w:rPr>
          <w:rFonts w:ascii="Arial" w:hAnsi="Arial" w:cs="Arial"/>
          <w:spacing w:val="-4"/>
          <w:sz w:val="24"/>
        </w:rPr>
        <w:t xml:space="preserve"> </w:t>
      </w:r>
      <w:r w:rsidRPr="00AC5A71">
        <w:rPr>
          <w:rFonts w:ascii="Arial" w:hAnsi="Arial" w:cs="Arial"/>
          <w:sz w:val="24"/>
        </w:rPr>
        <w:t>Year</w:t>
      </w:r>
      <w:r w:rsidRPr="00AC5A71">
        <w:rPr>
          <w:rFonts w:ascii="Arial" w:hAnsi="Arial" w:cs="Arial"/>
          <w:spacing w:val="-3"/>
          <w:sz w:val="24"/>
        </w:rPr>
        <w:t xml:space="preserve"> </w:t>
      </w:r>
      <w:r w:rsidRPr="00AC5A71">
        <w:rPr>
          <w:rFonts w:ascii="Arial" w:hAnsi="Arial" w:cs="Arial"/>
          <w:sz w:val="24"/>
        </w:rPr>
        <w:t>9</w:t>
      </w:r>
      <w:r w:rsidRPr="00AC5A71">
        <w:rPr>
          <w:rFonts w:ascii="Arial" w:hAnsi="Arial" w:cs="Arial"/>
          <w:spacing w:val="-3"/>
          <w:sz w:val="24"/>
        </w:rPr>
        <w:t xml:space="preserve"> </w:t>
      </w:r>
      <w:r w:rsidRPr="00AC5A71">
        <w:rPr>
          <w:rFonts w:ascii="Arial" w:hAnsi="Arial" w:cs="Arial"/>
          <w:spacing w:val="-2"/>
          <w:sz w:val="24"/>
        </w:rPr>
        <w:t>onwards</w:t>
      </w:r>
    </w:p>
    <w:p w14:paraId="12CD1401" w14:textId="77777777" w:rsidR="009D24CB" w:rsidRPr="00AC5A71" w:rsidRDefault="00AC5A71">
      <w:pPr>
        <w:pStyle w:val="ListParagraph"/>
        <w:numPr>
          <w:ilvl w:val="0"/>
          <w:numId w:val="1"/>
        </w:numPr>
        <w:tabs>
          <w:tab w:val="left" w:pos="840"/>
        </w:tabs>
        <w:rPr>
          <w:rFonts w:ascii="Arial" w:hAnsi="Arial" w:cs="Arial"/>
        </w:rPr>
      </w:pPr>
      <w:r w:rsidRPr="00AC5A71">
        <w:rPr>
          <w:rFonts w:ascii="Arial" w:hAnsi="Arial" w:cs="Arial"/>
          <w:sz w:val="24"/>
        </w:rPr>
        <w:t>Liaise</w:t>
      </w:r>
      <w:r w:rsidRPr="00AC5A71">
        <w:rPr>
          <w:rFonts w:ascii="Arial" w:hAnsi="Arial" w:cs="Arial"/>
          <w:spacing w:val="-2"/>
          <w:sz w:val="24"/>
        </w:rPr>
        <w:t xml:space="preserve"> </w:t>
      </w:r>
      <w:r w:rsidRPr="00AC5A71">
        <w:rPr>
          <w:rFonts w:ascii="Arial" w:hAnsi="Arial" w:cs="Arial"/>
          <w:sz w:val="24"/>
        </w:rPr>
        <w:t>with</w:t>
      </w:r>
      <w:r w:rsidRPr="00AC5A71">
        <w:rPr>
          <w:rFonts w:ascii="Arial" w:hAnsi="Arial" w:cs="Arial"/>
          <w:spacing w:val="-3"/>
          <w:sz w:val="24"/>
        </w:rPr>
        <w:t xml:space="preserve"> </w:t>
      </w:r>
      <w:r w:rsidRPr="00AC5A71">
        <w:rPr>
          <w:rFonts w:ascii="Arial" w:hAnsi="Arial" w:cs="Arial"/>
          <w:sz w:val="24"/>
        </w:rPr>
        <w:t>Careers</w:t>
      </w:r>
      <w:r w:rsidRPr="00AC5A71">
        <w:rPr>
          <w:rFonts w:ascii="Arial" w:hAnsi="Arial" w:cs="Arial"/>
          <w:spacing w:val="-2"/>
          <w:sz w:val="24"/>
        </w:rPr>
        <w:t xml:space="preserve"> </w:t>
      </w:r>
      <w:r w:rsidRPr="00AC5A71">
        <w:rPr>
          <w:rFonts w:ascii="Arial" w:hAnsi="Arial" w:cs="Arial"/>
          <w:sz w:val="24"/>
        </w:rPr>
        <w:t>Lead</w:t>
      </w:r>
      <w:r w:rsidRPr="00AC5A71">
        <w:rPr>
          <w:rFonts w:ascii="Arial" w:hAnsi="Arial" w:cs="Arial"/>
          <w:spacing w:val="-6"/>
          <w:sz w:val="24"/>
        </w:rPr>
        <w:t xml:space="preserve"> </w:t>
      </w:r>
      <w:r w:rsidRPr="00AC5A71">
        <w:rPr>
          <w:rFonts w:ascii="Arial" w:hAnsi="Arial" w:cs="Arial"/>
          <w:sz w:val="24"/>
        </w:rPr>
        <w:t>regarding</w:t>
      </w:r>
      <w:r w:rsidRPr="00AC5A71">
        <w:rPr>
          <w:rFonts w:ascii="Arial" w:hAnsi="Arial" w:cs="Arial"/>
          <w:spacing w:val="-4"/>
          <w:sz w:val="24"/>
        </w:rPr>
        <w:t xml:space="preserve"> </w:t>
      </w:r>
      <w:r w:rsidRPr="00AC5A71">
        <w:rPr>
          <w:rFonts w:ascii="Arial" w:hAnsi="Arial" w:cs="Arial"/>
          <w:sz w:val="24"/>
        </w:rPr>
        <w:t>students</w:t>
      </w:r>
      <w:r w:rsidRPr="00AC5A71">
        <w:rPr>
          <w:rFonts w:ascii="Arial" w:hAnsi="Arial" w:cs="Arial"/>
          <w:spacing w:val="-4"/>
          <w:sz w:val="24"/>
        </w:rPr>
        <w:t xml:space="preserve"> </w:t>
      </w:r>
      <w:r w:rsidRPr="00AC5A71">
        <w:rPr>
          <w:rFonts w:ascii="Arial" w:hAnsi="Arial" w:cs="Arial"/>
          <w:sz w:val="24"/>
        </w:rPr>
        <w:t>in</w:t>
      </w:r>
      <w:r w:rsidRPr="00AC5A71">
        <w:rPr>
          <w:rFonts w:ascii="Arial" w:hAnsi="Arial" w:cs="Arial"/>
          <w:spacing w:val="-3"/>
          <w:sz w:val="24"/>
        </w:rPr>
        <w:t xml:space="preserve"> </w:t>
      </w:r>
      <w:r w:rsidRPr="00AC5A71">
        <w:rPr>
          <w:rFonts w:ascii="Arial" w:hAnsi="Arial" w:cs="Arial"/>
          <w:sz w:val="24"/>
        </w:rPr>
        <w:t>their</w:t>
      </w:r>
      <w:r w:rsidRPr="00AC5A71">
        <w:rPr>
          <w:rFonts w:ascii="Arial" w:hAnsi="Arial" w:cs="Arial"/>
          <w:spacing w:val="-1"/>
          <w:sz w:val="24"/>
        </w:rPr>
        <w:t xml:space="preserve"> </w:t>
      </w:r>
      <w:r w:rsidRPr="00AC5A71">
        <w:rPr>
          <w:rFonts w:ascii="Arial" w:hAnsi="Arial" w:cs="Arial"/>
          <w:spacing w:val="-2"/>
          <w:sz w:val="24"/>
        </w:rPr>
        <w:t>class</w:t>
      </w:r>
    </w:p>
    <w:p w14:paraId="0DE4B5B7" w14:textId="77777777" w:rsidR="009D24CB" w:rsidRPr="00AC5A71" w:rsidRDefault="009D24CB">
      <w:pPr>
        <w:pStyle w:val="BodyText"/>
        <w:spacing w:before="160"/>
        <w:rPr>
          <w:rFonts w:ascii="Arial" w:hAnsi="Arial" w:cs="Arial"/>
        </w:rPr>
      </w:pPr>
    </w:p>
    <w:p w14:paraId="2F3C2C7D" w14:textId="77777777" w:rsidR="009D24CB" w:rsidRPr="00AC5A71" w:rsidRDefault="00AC5A71">
      <w:pPr>
        <w:pStyle w:val="Heading2"/>
        <w:ind w:left="118"/>
        <w:rPr>
          <w:rFonts w:ascii="Arial" w:hAnsi="Arial" w:cs="Arial"/>
        </w:rPr>
      </w:pPr>
      <w:r w:rsidRPr="00AC5A71">
        <w:rPr>
          <w:rFonts w:ascii="Arial" w:hAnsi="Arial" w:cs="Arial"/>
          <w:color w:val="1F487C"/>
          <w:spacing w:val="-2"/>
        </w:rPr>
        <w:t>Students</w:t>
      </w:r>
    </w:p>
    <w:p w14:paraId="4B8B7BF2" w14:textId="77777777" w:rsidR="009D24CB" w:rsidRPr="00AC5A71" w:rsidRDefault="00AC5A71">
      <w:pPr>
        <w:pStyle w:val="ListParagraph"/>
        <w:numPr>
          <w:ilvl w:val="0"/>
          <w:numId w:val="1"/>
        </w:numPr>
        <w:tabs>
          <w:tab w:val="left" w:pos="838"/>
        </w:tabs>
        <w:spacing w:before="160"/>
        <w:ind w:left="838" w:right="1061"/>
        <w:rPr>
          <w:rFonts w:ascii="Arial" w:hAnsi="Arial" w:cs="Arial"/>
          <w:sz w:val="24"/>
        </w:rPr>
      </w:pPr>
      <w:r w:rsidRPr="00AC5A71">
        <w:rPr>
          <w:rFonts w:ascii="Arial" w:hAnsi="Arial" w:cs="Arial"/>
          <w:sz w:val="24"/>
        </w:rPr>
        <w:t>Will</w:t>
      </w:r>
      <w:r w:rsidRPr="00AC5A71">
        <w:rPr>
          <w:rFonts w:ascii="Arial" w:hAnsi="Arial" w:cs="Arial"/>
          <w:spacing w:val="-4"/>
          <w:sz w:val="24"/>
        </w:rPr>
        <w:t xml:space="preserve"> </w:t>
      </w:r>
      <w:r w:rsidRPr="00AC5A71">
        <w:rPr>
          <w:rFonts w:ascii="Arial" w:hAnsi="Arial" w:cs="Arial"/>
          <w:sz w:val="24"/>
        </w:rPr>
        <w:t>contribute</w:t>
      </w:r>
      <w:r w:rsidRPr="00AC5A71">
        <w:rPr>
          <w:rFonts w:ascii="Arial" w:hAnsi="Arial" w:cs="Arial"/>
          <w:spacing w:val="-6"/>
          <w:sz w:val="24"/>
        </w:rPr>
        <w:t xml:space="preserve"> </w:t>
      </w:r>
      <w:r w:rsidRPr="00AC5A71">
        <w:rPr>
          <w:rFonts w:ascii="Arial" w:hAnsi="Arial" w:cs="Arial"/>
          <w:sz w:val="24"/>
        </w:rPr>
        <w:t>to</w:t>
      </w:r>
      <w:r w:rsidRPr="00AC5A71">
        <w:rPr>
          <w:rFonts w:ascii="Arial" w:hAnsi="Arial" w:cs="Arial"/>
          <w:spacing w:val="-6"/>
          <w:sz w:val="24"/>
        </w:rPr>
        <w:t xml:space="preserve"> </w:t>
      </w:r>
      <w:r w:rsidRPr="00AC5A71">
        <w:rPr>
          <w:rFonts w:ascii="Arial" w:hAnsi="Arial" w:cs="Arial"/>
          <w:sz w:val="24"/>
        </w:rPr>
        <w:t>their</w:t>
      </w:r>
      <w:r w:rsidRPr="00AC5A71">
        <w:rPr>
          <w:rFonts w:ascii="Arial" w:hAnsi="Arial" w:cs="Arial"/>
          <w:spacing w:val="-5"/>
          <w:sz w:val="24"/>
        </w:rPr>
        <w:t xml:space="preserve"> </w:t>
      </w:r>
      <w:r w:rsidRPr="00AC5A71">
        <w:rPr>
          <w:rFonts w:ascii="Arial" w:hAnsi="Arial" w:cs="Arial"/>
          <w:sz w:val="24"/>
        </w:rPr>
        <w:t>annual</w:t>
      </w:r>
      <w:r w:rsidRPr="00AC5A71">
        <w:rPr>
          <w:rFonts w:ascii="Arial" w:hAnsi="Arial" w:cs="Arial"/>
          <w:spacing w:val="-4"/>
          <w:sz w:val="24"/>
        </w:rPr>
        <w:t xml:space="preserve"> </w:t>
      </w:r>
      <w:r w:rsidRPr="00AC5A71">
        <w:rPr>
          <w:rFonts w:ascii="Arial" w:hAnsi="Arial" w:cs="Arial"/>
          <w:sz w:val="24"/>
        </w:rPr>
        <w:t>EHCP</w:t>
      </w:r>
      <w:r w:rsidRPr="00AC5A71">
        <w:rPr>
          <w:rFonts w:ascii="Arial" w:hAnsi="Arial" w:cs="Arial"/>
          <w:spacing w:val="-3"/>
          <w:sz w:val="24"/>
        </w:rPr>
        <w:t xml:space="preserve"> </w:t>
      </w:r>
      <w:r w:rsidRPr="00AC5A71">
        <w:rPr>
          <w:rFonts w:ascii="Arial" w:hAnsi="Arial" w:cs="Arial"/>
          <w:sz w:val="24"/>
        </w:rPr>
        <w:t>review</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3"/>
          <w:sz w:val="24"/>
        </w:rPr>
        <w:t xml:space="preserve"> </w:t>
      </w:r>
      <w:r w:rsidRPr="00AC5A71">
        <w:rPr>
          <w:rFonts w:ascii="Arial" w:hAnsi="Arial" w:cs="Arial"/>
          <w:sz w:val="24"/>
        </w:rPr>
        <w:t>complete</w:t>
      </w:r>
      <w:r w:rsidRPr="00AC5A71">
        <w:rPr>
          <w:rFonts w:ascii="Arial" w:hAnsi="Arial" w:cs="Arial"/>
          <w:spacing w:val="-5"/>
          <w:sz w:val="24"/>
        </w:rPr>
        <w:t xml:space="preserve"> </w:t>
      </w:r>
      <w:r w:rsidRPr="00AC5A71">
        <w:rPr>
          <w:rFonts w:ascii="Arial" w:hAnsi="Arial" w:cs="Arial"/>
          <w:sz w:val="24"/>
        </w:rPr>
        <w:t>their</w:t>
      </w:r>
      <w:r w:rsidRPr="00AC5A71">
        <w:rPr>
          <w:rFonts w:ascii="Arial" w:hAnsi="Arial" w:cs="Arial"/>
          <w:spacing w:val="-3"/>
          <w:sz w:val="24"/>
        </w:rPr>
        <w:t xml:space="preserve"> </w:t>
      </w:r>
      <w:r w:rsidRPr="00AC5A71">
        <w:rPr>
          <w:rFonts w:ascii="Arial" w:hAnsi="Arial" w:cs="Arial"/>
          <w:sz w:val="24"/>
        </w:rPr>
        <w:t>Student</w:t>
      </w:r>
      <w:r w:rsidRPr="00AC5A71">
        <w:rPr>
          <w:rFonts w:ascii="Arial" w:hAnsi="Arial" w:cs="Arial"/>
          <w:spacing w:val="-3"/>
          <w:sz w:val="24"/>
        </w:rPr>
        <w:t xml:space="preserve"> </w:t>
      </w:r>
      <w:r w:rsidRPr="00AC5A71">
        <w:rPr>
          <w:rFonts w:ascii="Arial" w:hAnsi="Arial" w:cs="Arial"/>
          <w:sz w:val="24"/>
        </w:rPr>
        <w:t>Voice expressing future career pathway choices.</w:t>
      </w:r>
    </w:p>
    <w:p w14:paraId="5AD42963" w14:textId="77777777" w:rsidR="009D24CB" w:rsidRPr="00AC5A71" w:rsidRDefault="00AC5A71">
      <w:pPr>
        <w:pStyle w:val="ListParagraph"/>
        <w:numPr>
          <w:ilvl w:val="0"/>
          <w:numId w:val="1"/>
        </w:numPr>
        <w:tabs>
          <w:tab w:val="left" w:pos="838"/>
        </w:tabs>
        <w:spacing w:line="242" w:lineRule="auto"/>
        <w:ind w:left="838" w:right="426"/>
        <w:rPr>
          <w:rFonts w:ascii="Arial" w:hAnsi="Arial" w:cs="Arial"/>
          <w:sz w:val="24"/>
        </w:rPr>
      </w:pPr>
      <w:r w:rsidRPr="00AC5A71">
        <w:rPr>
          <w:rFonts w:ascii="Arial" w:hAnsi="Arial" w:cs="Arial"/>
          <w:sz w:val="24"/>
        </w:rPr>
        <w:t>They</w:t>
      </w:r>
      <w:r w:rsidRPr="00AC5A71">
        <w:rPr>
          <w:rFonts w:ascii="Arial" w:hAnsi="Arial" w:cs="Arial"/>
          <w:spacing w:val="-3"/>
          <w:sz w:val="24"/>
        </w:rPr>
        <w:t xml:space="preserve"> </w:t>
      </w:r>
      <w:r w:rsidRPr="00AC5A71">
        <w:rPr>
          <w:rFonts w:ascii="Arial" w:hAnsi="Arial" w:cs="Arial"/>
          <w:sz w:val="24"/>
        </w:rPr>
        <w:t>will</w:t>
      </w:r>
      <w:r w:rsidRPr="00AC5A71">
        <w:rPr>
          <w:rFonts w:ascii="Arial" w:hAnsi="Arial" w:cs="Arial"/>
          <w:spacing w:val="-5"/>
          <w:sz w:val="24"/>
        </w:rPr>
        <w:t xml:space="preserve"> </w:t>
      </w:r>
      <w:r w:rsidRPr="00AC5A71">
        <w:rPr>
          <w:rFonts w:ascii="Arial" w:hAnsi="Arial" w:cs="Arial"/>
          <w:sz w:val="24"/>
        </w:rPr>
        <w:t>develop</w:t>
      </w:r>
      <w:r w:rsidRPr="00AC5A71">
        <w:rPr>
          <w:rFonts w:ascii="Arial" w:hAnsi="Arial" w:cs="Arial"/>
          <w:spacing w:val="-2"/>
          <w:sz w:val="24"/>
        </w:rPr>
        <w:t xml:space="preserve"> </w:t>
      </w:r>
      <w:r w:rsidRPr="00AC5A71">
        <w:rPr>
          <w:rFonts w:ascii="Arial" w:hAnsi="Arial" w:cs="Arial"/>
          <w:sz w:val="24"/>
        </w:rPr>
        <w:t>a</w:t>
      </w:r>
      <w:r w:rsidRPr="00AC5A71">
        <w:rPr>
          <w:rFonts w:ascii="Arial" w:hAnsi="Arial" w:cs="Arial"/>
          <w:spacing w:val="-5"/>
          <w:sz w:val="24"/>
        </w:rPr>
        <w:t xml:space="preserve"> </w:t>
      </w:r>
      <w:r w:rsidRPr="00AC5A71">
        <w:rPr>
          <w:rFonts w:ascii="Arial" w:hAnsi="Arial" w:cs="Arial"/>
          <w:sz w:val="24"/>
        </w:rPr>
        <w:t>working relationship</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4"/>
          <w:sz w:val="24"/>
        </w:rPr>
        <w:t xml:space="preserve"> </w:t>
      </w:r>
      <w:r w:rsidRPr="00AC5A71">
        <w:rPr>
          <w:rFonts w:ascii="Arial" w:hAnsi="Arial" w:cs="Arial"/>
          <w:sz w:val="24"/>
        </w:rPr>
        <w:t>their</w:t>
      </w:r>
      <w:r w:rsidRPr="00AC5A71">
        <w:rPr>
          <w:rFonts w:ascii="Arial" w:hAnsi="Arial" w:cs="Arial"/>
          <w:spacing w:val="-2"/>
          <w:sz w:val="24"/>
        </w:rPr>
        <w:t xml:space="preserve"> </w:t>
      </w:r>
      <w:r w:rsidRPr="00AC5A71">
        <w:rPr>
          <w:rFonts w:ascii="Arial" w:hAnsi="Arial" w:cs="Arial"/>
          <w:sz w:val="24"/>
        </w:rPr>
        <w:t>teacher</w:t>
      </w:r>
      <w:r w:rsidRPr="00AC5A71">
        <w:rPr>
          <w:rFonts w:ascii="Arial" w:hAnsi="Arial" w:cs="Arial"/>
          <w:spacing w:val="-4"/>
          <w:sz w:val="24"/>
        </w:rPr>
        <w:t xml:space="preserve"> </w:t>
      </w:r>
      <w:r w:rsidRPr="00AC5A71">
        <w:rPr>
          <w:rFonts w:ascii="Arial" w:hAnsi="Arial" w:cs="Arial"/>
          <w:sz w:val="24"/>
        </w:rPr>
        <w:t>or</w:t>
      </w:r>
      <w:r w:rsidRPr="00AC5A71">
        <w:rPr>
          <w:rFonts w:ascii="Arial" w:hAnsi="Arial" w:cs="Arial"/>
          <w:spacing w:val="-2"/>
          <w:sz w:val="24"/>
        </w:rPr>
        <w:t xml:space="preserve"> </w:t>
      </w:r>
      <w:r w:rsidRPr="00AC5A71">
        <w:rPr>
          <w:rFonts w:ascii="Arial" w:hAnsi="Arial" w:cs="Arial"/>
          <w:sz w:val="24"/>
        </w:rPr>
        <w:t>Career</w:t>
      </w:r>
      <w:r w:rsidRPr="00AC5A71">
        <w:rPr>
          <w:rFonts w:ascii="Arial" w:hAnsi="Arial" w:cs="Arial"/>
          <w:spacing w:val="-3"/>
          <w:sz w:val="24"/>
        </w:rPr>
        <w:t xml:space="preserve"> </w:t>
      </w:r>
      <w:r w:rsidRPr="00AC5A71">
        <w:rPr>
          <w:rFonts w:ascii="Arial" w:hAnsi="Arial" w:cs="Arial"/>
          <w:sz w:val="24"/>
        </w:rPr>
        <w:t>Lead</w:t>
      </w:r>
      <w:r w:rsidRPr="00AC5A71">
        <w:rPr>
          <w:rFonts w:ascii="Arial" w:hAnsi="Arial" w:cs="Arial"/>
          <w:spacing w:val="-4"/>
          <w:sz w:val="24"/>
        </w:rPr>
        <w:t xml:space="preserve"> </w:t>
      </w:r>
      <w:r w:rsidRPr="00AC5A71">
        <w:rPr>
          <w:rFonts w:ascii="Arial" w:hAnsi="Arial" w:cs="Arial"/>
          <w:sz w:val="24"/>
        </w:rPr>
        <w:t>regarding career aspirations</w:t>
      </w:r>
    </w:p>
    <w:p w14:paraId="1F12DA5F" w14:textId="77777777" w:rsidR="009D24CB" w:rsidRPr="00AC5A71" w:rsidRDefault="00AC5A71">
      <w:pPr>
        <w:pStyle w:val="ListParagraph"/>
        <w:numPr>
          <w:ilvl w:val="0"/>
          <w:numId w:val="1"/>
        </w:numPr>
        <w:tabs>
          <w:tab w:val="left" w:pos="838"/>
        </w:tabs>
        <w:ind w:left="838" w:right="654"/>
        <w:rPr>
          <w:rFonts w:ascii="Arial" w:hAnsi="Arial" w:cs="Arial"/>
          <w:sz w:val="24"/>
        </w:rPr>
      </w:pPr>
      <w:r w:rsidRPr="00AC5A71">
        <w:rPr>
          <w:rFonts w:ascii="Arial" w:hAnsi="Arial" w:cs="Arial"/>
          <w:sz w:val="24"/>
        </w:rPr>
        <w:t>Meet</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4"/>
          <w:sz w:val="24"/>
        </w:rPr>
        <w:t xml:space="preserve"> </w:t>
      </w:r>
      <w:r w:rsidRPr="00AC5A71">
        <w:rPr>
          <w:rFonts w:ascii="Arial" w:hAnsi="Arial" w:cs="Arial"/>
          <w:sz w:val="24"/>
        </w:rPr>
        <w:t>discuss</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2"/>
          <w:sz w:val="24"/>
        </w:rPr>
        <w:t xml:space="preserve"> </w:t>
      </w:r>
      <w:r w:rsidRPr="00AC5A71">
        <w:rPr>
          <w:rFonts w:ascii="Arial" w:hAnsi="Arial" w:cs="Arial"/>
          <w:sz w:val="24"/>
        </w:rPr>
        <w:t>a</w:t>
      </w:r>
      <w:r w:rsidRPr="00AC5A71">
        <w:rPr>
          <w:rFonts w:ascii="Arial" w:hAnsi="Arial" w:cs="Arial"/>
          <w:spacing w:val="-5"/>
          <w:sz w:val="24"/>
        </w:rPr>
        <w:t xml:space="preserve"> </w:t>
      </w:r>
      <w:r w:rsidRPr="00AC5A71">
        <w:rPr>
          <w:rFonts w:ascii="Arial" w:hAnsi="Arial" w:cs="Arial"/>
          <w:sz w:val="24"/>
        </w:rPr>
        <w:t>member</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z w:val="24"/>
        </w:rPr>
        <w:t>the</w:t>
      </w:r>
      <w:r w:rsidRPr="00AC5A71">
        <w:rPr>
          <w:rFonts w:ascii="Arial" w:hAnsi="Arial" w:cs="Arial"/>
          <w:spacing w:val="-2"/>
          <w:sz w:val="24"/>
        </w:rPr>
        <w:t xml:space="preserve"> </w:t>
      </w:r>
      <w:r w:rsidRPr="00AC5A71">
        <w:rPr>
          <w:rFonts w:ascii="Arial" w:hAnsi="Arial" w:cs="Arial"/>
          <w:sz w:val="24"/>
        </w:rPr>
        <w:t>Careers</w:t>
      </w:r>
      <w:r w:rsidRPr="00AC5A71">
        <w:rPr>
          <w:rFonts w:ascii="Arial" w:hAnsi="Arial" w:cs="Arial"/>
          <w:spacing w:val="-3"/>
          <w:sz w:val="24"/>
        </w:rPr>
        <w:t xml:space="preserve"> </w:t>
      </w:r>
      <w:r w:rsidRPr="00AC5A71">
        <w:rPr>
          <w:rFonts w:ascii="Arial" w:hAnsi="Arial" w:cs="Arial"/>
          <w:sz w:val="24"/>
        </w:rPr>
        <w:t>team</w:t>
      </w:r>
      <w:r w:rsidRPr="00AC5A71">
        <w:rPr>
          <w:rFonts w:ascii="Arial" w:hAnsi="Arial" w:cs="Arial"/>
          <w:spacing w:val="-3"/>
          <w:sz w:val="24"/>
        </w:rPr>
        <w:t xml:space="preserve"> </w:t>
      </w:r>
      <w:r w:rsidRPr="00AC5A71">
        <w:rPr>
          <w:rFonts w:ascii="Arial" w:hAnsi="Arial" w:cs="Arial"/>
          <w:sz w:val="24"/>
        </w:rPr>
        <w:t>to</w:t>
      </w:r>
      <w:r w:rsidRPr="00AC5A71">
        <w:rPr>
          <w:rFonts w:ascii="Arial" w:hAnsi="Arial" w:cs="Arial"/>
          <w:spacing w:val="-2"/>
          <w:sz w:val="24"/>
        </w:rPr>
        <w:t xml:space="preserve"> </w:t>
      </w:r>
      <w:r w:rsidRPr="00AC5A71">
        <w:rPr>
          <w:rFonts w:ascii="Arial" w:hAnsi="Arial" w:cs="Arial"/>
          <w:sz w:val="24"/>
        </w:rPr>
        <w:t>receive</w:t>
      </w:r>
      <w:r w:rsidRPr="00AC5A71">
        <w:rPr>
          <w:rFonts w:ascii="Arial" w:hAnsi="Arial" w:cs="Arial"/>
          <w:spacing w:val="-2"/>
          <w:sz w:val="24"/>
        </w:rPr>
        <w:t xml:space="preserve"> </w:t>
      </w:r>
      <w:r w:rsidRPr="00AC5A71">
        <w:rPr>
          <w:rFonts w:ascii="Arial" w:hAnsi="Arial" w:cs="Arial"/>
          <w:sz w:val="24"/>
        </w:rPr>
        <w:t>support</w:t>
      </w:r>
      <w:r w:rsidRPr="00AC5A71">
        <w:rPr>
          <w:rFonts w:ascii="Arial" w:hAnsi="Arial" w:cs="Arial"/>
          <w:spacing w:val="-2"/>
          <w:sz w:val="24"/>
        </w:rPr>
        <w:t xml:space="preserve"> </w:t>
      </w:r>
      <w:r w:rsidRPr="00AC5A71">
        <w:rPr>
          <w:rFonts w:ascii="Arial" w:hAnsi="Arial" w:cs="Arial"/>
          <w:sz w:val="24"/>
        </w:rPr>
        <w:t>and guidance towards their career choices and pathway for the future.</w:t>
      </w:r>
    </w:p>
    <w:p w14:paraId="3D27E690" w14:textId="77777777" w:rsidR="009D24CB" w:rsidRPr="00AC5A71" w:rsidRDefault="00AC5A71">
      <w:pPr>
        <w:pStyle w:val="ListParagraph"/>
        <w:numPr>
          <w:ilvl w:val="0"/>
          <w:numId w:val="1"/>
        </w:numPr>
        <w:tabs>
          <w:tab w:val="left" w:pos="837"/>
        </w:tabs>
        <w:spacing w:line="305" w:lineRule="exact"/>
        <w:ind w:left="837" w:hanging="359"/>
        <w:rPr>
          <w:rFonts w:ascii="Arial" w:hAnsi="Arial" w:cs="Arial"/>
          <w:sz w:val="24"/>
        </w:rPr>
      </w:pPr>
      <w:r w:rsidRPr="00AC5A71">
        <w:rPr>
          <w:rFonts w:ascii="Arial" w:hAnsi="Arial" w:cs="Arial"/>
          <w:sz w:val="24"/>
        </w:rPr>
        <w:t>Complete</w:t>
      </w:r>
      <w:r w:rsidRPr="00AC5A71">
        <w:rPr>
          <w:rFonts w:ascii="Arial" w:hAnsi="Arial" w:cs="Arial"/>
          <w:spacing w:val="-5"/>
          <w:sz w:val="24"/>
        </w:rPr>
        <w:t xml:space="preserve"> </w:t>
      </w:r>
      <w:r w:rsidRPr="00AC5A71">
        <w:rPr>
          <w:rFonts w:ascii="Arial" w:hAnsi="Arial" w:cs="Arial"/>
          <w:sz w:val="24"/>
        </w:rPr>
        <w:t>their</w:t>
      </w:r>
      <w:r w:rsidRPr="00AC5A71">
        <w:rPr>
          <w:rFonts w:ascii="Arial" w:hAnsi="Arial" w:cs="Arial"/>
          <w:spacing w:val="-4"/>
          <w:sz w:val="24"/>
        </w:rPr>
        <w:t xml:space="preserve"> </w:t>
      </w:r>
      <w:r w:rsidRPr="00AC5A71">
        <w:rPr>
          <w:rFonts w:ascii="Arial" w:hAnsi="Arial" w:cs="Arial"/>
          <w:sz w:val="24"/>
        </w:rPr>
        <w:t>Vocational</w:t>
      </w:r>
      <w:r w:rsidRPr="00AC5A71">
        <w:rPr>
          <w:rFonts w:ascii="Arial" w:hAnsi="Arial" w:cs="Arial"/>
          <w:spacing w:val="-3"/>
          <w:sz w:val="24"/>
        </w:rPr>
        <w:t xml:space="preserve"> </w:t>
      </w:r>
      <w:r w:rsidRPr="00AC5A71">
        <w:rPr>
          <w:rFonts w:ascii="Arial" w:hAnsi="Arial" w:cs="Arial"/>
          <w:sz w:val="24"/>
        </w:rPr>
        <w:t>Profile where</w:t>
      </w:r>
      <w:r w:rsidRPr="00AC5A71">
        <w:rPr>
          <w:rFonts w:ascii="Arial" w:hAnsi="Arial" w:cs="Arial"/>
          <w:spacing w:val="-4"/>
          <w:sz w:val="24"/>
        </w:rPr>
        <w:t xml:space="preserve"> </w:t>
      </w:r>
      <w:r w:rsidRPr="00AC5A71">
        <w:rPr>
          <w:rFonts w:ascii="Arial" w:hAnsi="Arial" w:cs="Arial"/>
          <w:sz w:val="24"/>
        </w:rPr>
        <w:t>relevant</w:t>
      </w:r>
      <w:r w:rsidRPr="00AC5A71">
        <w:rPr>
          <w:rFonts w:ascii="Arial" w:hAnsi="Arial" w:cs="Arial"/>
          <w:spacing w:val="-4"/>
          <w:sz w:val="24"/>
        </w:rPr>
        <w:t xml:space="preserve"> </w:t>
      </w:r>
      <w:r w:rsidRPr="00AC5A71">
        <w:rPr>
          <w:rFonts w:ascii="Arial" w:hAnsi="Arial" w:cs="Arial"/>
          <w:sz w:val="24"/>
        </w:rPr>
        <w:t>with</w:t>
      </w:r>
      <w:r w:rsidRPr="00AC5A71">
        <w:rPr>
          <w:rFonts w:ascii="Arial" w:hAnsi="Arial" w:cs="Arial"/>
          <w:spacing w:val="-2"/>
          <w:sz w:val="24"/>
        </w:rPr>
        <w:t xml:space="preserve"> </w:t>
      </w:r>
      <w:r w:rsidRPr="00AC5A71">
        <w:rPr>
          <w:rFonts w:ascii="Arial" w:hAnsi="Arial" w:cs="Arial"/>
          <w:sz w:val="24"/>
        </w:rPr>
        <w:t>support</w:t>
      </w:r>
      <w:r w:rsidRPr="00AC5A71">
        <w:rPr>
          <w:rFonts w:ascii="Arial" w:hAnsi="Arial" w:cs="Arial"/>
          <w:spacing w:val="-4"/>
          <w:sz w:val="24"/>
        </w:rPr>
        <w:t xml:space="preserve"> </w:t>
      </w:r>
      <w:r w:rsidRPr="00AC5A71">
        <w:rPr>
          <w:rFonts w:ascii="Arial" w:hAnsi="Arial" w:cs="Arial"/>
          <w:sz w:val="24"/>
        </w:rPr>
        <w:t>from</w:t>
      </w:r>
      <w:r w:rsidRPr="00AC5A71">
        <w:rPr>
          <w:rFonts w:ascii="Arial" w:hAnsi="Arial" w:cs="Arial"/>
          <w:spacing w:val="-5"/>
          <w:sz w:val="24"/>
        </w:rPr>
        <w:t xml:space="preserve"> </w:t>
      </w:r>
      <w:r w:rsidRPr="00AC5A71">
        <w:rPr>
          <w:rFonts w:ascii="Arial" w:hAnsi="Arial" w:cs="Arial"/>
          <w:sz w:val="24"/>
        </w:rPr>
        <w:t>staff</w:t>
      </w:r>
      <w:r w:rsidRPr="00AC5A71">
        <w:rPr>
          <w:rFonts w:ascii="Arial" w:hAnsi="Arial" w:cs="Arial"/>
          <w:spacing w:val="-5"/>
          <w:sz w:val="24"/>
        </w:rPr>
        <w:t xml:space="preserve"> </w:t>
      </w:r>
      <w:r w:rsidRPr="00AC5A71">
        <w:rPr>
          <w:rFonts w:ascii="Arial" w:hAnsi="Arial" w:cs="Arial"/>
          <w:spacing w:val="-2"/>
          <w:sz w:val="24"/>
        </w:rPr>
        <w:t>members</w:t>
      </w:r>
    </w:p>
    <w:p w14:paraId="017B39B5" w14:textId="77777777" w:rsidR="009D24CB" w:rsidRPr="00AC5A71" w:rsidRDefault="00AC5A71">
      <w:pPr>
        <w:pStyle w:val="ListParagraph"/>
        <w:numPr>
          <w:ilvl w:val="0"/>
          <w:numId w:val="1"/>
        </w:numPr>
        <w:tabs>
          <w:tab w:val="left" w:pos="838"/>
        </w:tabs>
        <w:ind w:left="838" w:right="1187"/>
        <w:rPr>
          <w:rFonts w:ascii="Arial" w:hAnsi="Arial" w:cs="Arial"/>
          <w:sz w:val="24"/>
        </w:rPr>
      </w:pPr>
      <w:r w:rsidRPr="00AC5A71">
        <w:rPr>
          <w:rFonts w:ascii="Arial" w:hAnsi="Arial" w:cs="Arial"/>
          <w:sz w:val="24"/>
        </w:rPr>
        <w:t>Complete</w:t>
      </w:r>
      <w:r w:rsidRPr="00AC5A71">
        <w:rPr>
          <w:rFonts w:ascii="Arial" w:hAnsi="Arial" w:cs="Arial"/>
          <w:spacing w:val="-3"/>
          <w:sz w:val="24"/>
        </w:rPr>
        <w:t xml:space="preserve"> </w:t>
      </w:r>
      <w:r w:rsidRPr="00AC5A71">
        <w:rPr>
          <w:rFonts w:ascii="Arial" w:hAnsi="Arial" w:cs="Arial"/>
          <w:sz w:val="24"/>
        </w:rPr>
        <w:t>a</w:t>
      </w:r>
      <w:r w:rsidRPr="00AC5A71">
        <w:rPr>
          <w:rFonts w:ascii="Arial" w:hAnsi="Arial" w:cs="Arial"/>
          <w:spacing w:val="-3"/>
          <w:sz w:val="24"/>
        </w:rPr>
        <w:t xml:space="preserve"> </w:t>
      </w:r>
      <w:r w:rsidRPr="00AC5A71">
        <w:rPr>
          <w:rFonts w:ascii="Arial" w:hAnsi="Arial" w:cs="Arial"/>
          <w:sz w:val="24"/>
        </w:rPr>
        <w:t>work</w:t>
      </w:r>
      <w:r w:rsidRPr="00AC5A71">
        <w:rPr>
          <w:rFonts w:ascii="Arial" w:hAnsi="Arial" w:cs="Arial"/>
          <w:spacing w:val="-4"/>
          <w:sz w:val="24"/>
        </w:rPr>
        <w:t xml:space="preserve"> </w:t>
      </w:r>
      <w:r w:rsidRPr="00AC5A71">
        <w:rPr>
          <w:rFonts w:ascii="Arial" w:hAnsi="Arial" w:cs="Arial"/>
          <w:sz w:val="24"/>
        </w:rPr>
        <w:t>experience</w:t>
      </w:r>
      <w:r w:rsidRPr="00AC5A71">
        <w:rPr>
          <w:rFonts w:ascii="Arial" w:hAnsi="Arial" w:cs="Arial"/>
          <w:spacing w:val="-2"/>
          <w:sz w:val="24"/>
        </w:rPr>
        <w:t xml:space="preserve"> </w:t>
      </w:r>
      <w:r w:rsidRPr="00AC5A71">
        <w:rPr>
          <w:rFonts w:ascii="Arial" w:hAnsi="Arial" w:cs="Arial"/>
          <w:sz w:val="24"/>
        </w:rPr>
        <w:t>placement</w:t>
      </w:r>
      <w:r w:rsidRPr="00AC5A71">
        <w:rPr>
          <w:rFonts w:ascii="Arial" w:hAnsi="Arial" w:cs="Arial"/>
          <w:spacing w:val="-2"/>
          <w:sz w:val="24"/>
        </w:rPr>
        <w:t xml:space="preserve"> </w:t>
      </w:r>
      <w:r w:rsidRPr="00AC5A71">
        <w:rPr>
          <w:rFonts w:ascii="Arial" w:hAnsi="Arial" w:cs="Arial"/>
          <w:sz w:val="24"/>
        </w:rPr>
        <w:t>or</w:t>
      </w:r>
      <w:r w:rsidRPr="00AC5A71">
        <w:rPr>
          <w:rFonts w:ascii="Arial" w:hAnsi="Arial" w:cs="Arial"/>
          <w:spacing w:val="-4"/>
          <w:sz w:val="24"/>
        </w:rPr>
        <w:t xml:space="preserve"> </w:t>
      </w:r>
      <w:r w:rsidRPr="00AC5A71">
        <w:rPr>
          <w:rFonts w:ascii="Arial" w:hAnsi="Arial" w:cs="Arial"/>
          <w:sz w:val="24"/>
        </w:rPr>
        <w:t>have</w:t>
      </w:r>
      <w:r w:rsidRPr="00AC5A71">
        <w:rPr>
          <w:rFonts w:ascii="Arial" w:hAnsi="Arial" w:cs="Arial"/>
          <w:spacing w:val="-5"/>
          <w:sz w:val="24"/>
        </w:rPr>
        <w:t xml:space="preserve"> </w:t>
      </w:r>
      <w:r w:rsidRPr="00AC5A71">
        <w:rPr>
          <w:rFonts w:ascii="Arial" w:hAnsi="Arial" w:cs="Arial"/>
          <w:sz w:val="24"/>
        </w:rPr>
        <w:t>an</w:t>
      </w:r>
      <w:r w:rsidRPr="00AC5A71">
        <w:rPr>
          <w:rFonts w:ascii="Arial" w:hAnsi="Arial" w:cs="Arial"/>
          <w:spacing w:val="-2"/>
          <w:sz w:val="24"/>
        </w:rPr>
        <w:t xml:space="preserve"> </w:t>
      </w:r>
      <w:r w:rsidRPr="00AC5A71">
        <w:rPr>
          <w:rFonts w:ascii="Arial" w:hAnsi="Arial" w:cs="Arial"/>
          <w:sz w:val="24"/>
        </w:rPr>
        <w:t>experience</w:t>
      </w:r>
      <w:r w:rsidRPr="00AC5A71">
        <w:rPr>
          <w:rFonts w:ascii="Arial" w:hAnsi="Arial" w:cs="Arial"/>
          <w:spacing w:val="-5"/>
          <w:sz w:val="24"/>
        </w:rPr>
        <w:t xml:space="preserve"> </w:t>
      </w:r>
      <w:r w:rsidRPr="00AC5A71">
        <w:rPr>
          <w:rFonts w:ascii="Arial" w:hAnsi="Arial" w:cs="Arial"/>
          <w:sz w:val="24"/>
        </w:rPr>
        <w:t>of</w:t>
      </w:r>
      <w:r w:rsidRPr="00AC5A71">
        <w:rPr>
          <w:rFonts w:ascii="Arial" w:hAnsi="Arial" w:cs="Arial"/>
          <w:spacing w:val="-4"/>
          <w:sz w:val="24"/>
        </w:rPr>
        <w:t xml:space="preserve"> </w:t>
      </w:r>
      <w:r w:rsidRPr="00AC5A71">
        <w:rPr>
          <w:rFonts w:ascii="Arial" w:hAnsi="Arial" w:cs="Arial"/>
          <w:sz w:val="24"/>
        </w:rPr>
        <w:t>‘work’</w:t>
      </w:r>
      <w:r w:rsidRPr="00AC5A71">
        <w:rPr>
          <w:rFonts w:ascii="Arial" w:hAnsi="Arial" w:cs="Arial"/>
          <w:spacing w:val="-3"/>
          <w:sz w:val="24"/>
        </w:rPr>
        <w:t xml:space="preserve"> </w:t>
      </w:r>
      <w:r w:rsidRPr="00AC5A71">
        <w:rPr>
          <w:rFonts w:ascii="Arial" w:hAnsi="Arial" w:cs="Arial"/>
          <w:sz w:val="24"/>
        </w:rPr>
        <w:t>or</w:t>
      </w:r>
      <w:r w:rsidRPr="00AC5A71">
        <w:rPr>
          <w:rFonts w:ascii="Arial" w:hAnsi="Arial" w:cs="Arial"/>
          <w:spacing w:val="-4"/>
          <w:sz w:val="24"/>
        </w:rPr>
        <w:t xml:space="preserve"> </w:t>
      </w:r>
      <w:r w:rsidRPr="00AC5A71">
        <w:rPr>
          <w:rFonts w:ascii="Arial" w:hAnsi="Arial" w:cs="Arial"/>
          <w:sz w:val="24"/>
        </w:rPr>
        <w:t>a ‘workplace’ either internal within school or with an external provider</w:t>
      </w:r>
    </w:p>
    <w:p w14:paraId="66204FF1" w14:textId="77777777" w:rsidR="009D24CB" w:rsidRPr="00AC5A71" w:rsidRDefault="009D24CB">
      <w:pPr>
        <w:pStyle w:val="BodyText"/>
        <w:spacing w:before="132"/>
        <w:rPr>
          <w:rFonts w:ascii="Arial" w:hAnsi="Arial" w:cs="Arial"/>
        </w:rPr>
      </w:pPr>
    </w:p>
    <w:p w14:paraId="43888B8C" w14:textId="77777777" w:rsidR="009D24CB" w:rsidRPr="00AC5A71" w:rsidRDefault="00AC5A71">
      <w:pPr>
        <w:pStyle w:val="Heading2"/>
        <w:spacing w:before="1"/>
        <w:rPr>
          <w:rFonts w:ascii="Arial" w:hAnsi="Arial" w:cs="Arial"/>
        </w:rPr>
      </w:pPr>
      <w:r w:rsidRPr="00AC5A71">
        <w:rPr>
          <w:rFonts w:ascii="Arial" w:hAnsi="Arial" w:cs="Arial"/>
          <w:color w:val="1F487C"/>
        </w:rPr>
        <w:t>Parent</w:t>
      </w:r>
      <w:r w:rsidRPr="00AC5A71">
        <w:rPr>
          <w:rFonts w:ascii="Arial" w:hAnsi="Arial" w:cs="Arial"/>
          <w:color w:val="1F487C"/>
          <w:spacing w:val="-2"/>
        </w:rPr>
        <w:t xml:space="preserve"> involvement</w:t>
      </w:r>
    </w:p>
    <w:p w14:paraId="020D379B" w14:textId="77777777" w:rsidR="009D24CB" w:rsidRPr="00AC5A71" w:rsidRDefault="00AC5A71">
      <w:pPr>
        <w:pStyle w:val="ListParagraph"/>
        <w:numPr>
          <w:ilvl w:val="0"/>
          <w:numId w:val="1"/>
        </w:numPr>
        <w:tabs>
          <w:tab w:val="left" w:pos="840"/>
        </w:tabs>
        <w:spacing w:before="157" w:line="242" w:lineRule="auto"/>
        <w:ind w:right="1134"/>
        <w:rPr>
          <w:rFonts w:ascii="Arial" w:hAnsi="Arial" w:cs="Arial"/>
          <w:sz w:val="24"/>
        </w:rPr>
      </w:pPr>
      <w:r w:rsidRPr="00AC5A71">
        <w:rPr>
          <w:rFonts w:ascii="Arial" w:hAnsi="Arial" w:cs="Arial"/>
          <w:sz w:val="24"/>
        </w:rPr>
        <w:t>The</w:t>
      </w:r>
      <w:r w:rsidRPr="00AC5A71">
        <w:rPr>
          <w:rFonts w:ascii="Arial" w:hAnsi="Arial" w:cs="Arial"/>
          <w:spacing w:val="-3"/>
          <w:sz w:val="24"/>
        </w:rPr>
        <w:t xml:space="preserve"> </w:t>
      </w:r>
      <w:r w:rsidRPr="00AC5A71">
        <w:rPr>
          <w:rFonts w:ascii="Arial" w:hAnsi="Arial" w:cs="Arial"/>
          <w:sz w:val="24"/>
        </w:rPr>
        <w:t>School</w:t>
      </w:r>
      <w:r w:rsidRPr="00AC5A71">
        <w:rPr>
          <w:rFonts w:ascii="Arial" w:hAnsi="Arial" w:cs="Arial"/>
          <w:spacing w:val="-6"/>
          <w:sz w:val="24"/>
        </w:rPr>
        <w:t xml:space="preserve"> </w:t>
      </w:r>
      <w:r w:rsidRPr="00AC5A71">
        <w:rPr>
          <w:rFonts w:ascii="Arial" w:hAnsi="Arial" w:cs="Arial"/>
          <w:sz w:val="24"/>
        </w:rPr>
        <w:t>actively</w:t>
      </w:r>
      <w:r w:rsidRPr="00AC5A71">
        <w:rPr>
          <w:rFonts w:ascii="Arial" w:hAnsi="Arial" w:cs="Arial"/>
          <w:spacing w:val="-4"/>
          <w:sz w:val="24"/>
        </w:rPr>
        <w:t xml:space="preserve"> </w:t>
      </w:r>
      <w:r w:rsidRPr="00AC5A71">
        <w:rPr>
          <w:rFonts w:ascii="Arial" w:hAnsi="Arial" w:cs="Arial"/>
          <w:sz w:val="24"/>
        </w:rPr>
        <w:t>encourages</w:t>
      </w:r>
      <w:r w:rsidRPr="00AC5A71">
        <w:rPr>
          <w:rFonts w:ascii="Arial" w:hAnsi="Arial" w:cs="Arial"/>
          <w:spacing w:val="-5"/>
          <w:sz w:val="24"/>
        </w:rPr>
        <w:t xml:space="preserve"> </w:t>
      </w:r>
      <w:r w:rsidRPr="00AC5A71">
        <w:rPr>
          <w:rFonts w:ascii="Arial" w:hAnsi="Arial" w:cs="Arial"/>
          <w:sz w:val="24"/>
        </w:rPr>
        <w:t>parents</w:t>
      </w:r>
      <w:r w:rsidRPr="00AC5A71">
        <w:rPr>
          <w:rFonts w:ascii="Arial" w:hAnsi="Arial" w:cs="Arial"/>
          <w:spacing w:val="-6"/>
          <w:sz w:val="24"/>
        </w:rPr>
        <w:t xml:space="preserve"> </w:t>
      </w:r>
      <w:r w:rsidRPr="00AC5A71">
        <w:rPr>
          <w:rFonts w:ascii="Arial" w:hAnsi="Arial" w:cs="Arial"/>
          <w:sz w:val="24"/>
        </w:rPr>
        <w:t>to</w:t>
      </w:r>
      <w:r w:rsidRPr="00AC5A71">
        <w:rPr>
          <w:rFonts w:ascii="Arial" w:hAnsi="Arial" w:cs="Arial"/>
          <w:spacing w:val="-5"/>
          <w:sz w:val="24"/>
        </w:rPr>
        <w:t xml:space="preserve"> </w:t>
      </w:r>
      <w:r w:rsidRPr="00AC5A71">
        <w:rPr>
          <w:rFonts w:ascii="Arial" w:hAnsi="Arial" w:cs="Arial"/>
          <w:sz w:val="24"/>
        </w:rPr>
        <w:t>be</w:t>
      </w:r>
      <w:r w:rsidRPr="00AC5A71">
        <w:rPr>
          <w:rFonts w:ascii="Arial" w:hAnsi="Arial" w:cs="Arial"/>
          <w:spacing w:val="-6"/>
          <w:sz w:val="24"/>
        </w:rPr>
        <w:t xml:space="preserve"> </w:t>
      </w:r>
      <w:r w:rsidRPr="00AC5A71">
        <w:rPr>
          <w:rFonts w:ascii="Arial" w:hAnsi="Arial" w:cs="Arial"/>
          <w:sz w:val="24"/>
        </w:rPr>
        <w:t>involved</w:t>
      </w:r>
      <w:r w:rsidRPr="00AC5A71">
        <w:rPr>
          <w:rFonts w:ascii="Arial" w:hAnsi="Arial" w:cs="Arial"/>
          <w:spacing w:val="-3"/>
          <w:sz w:val="24"/>
        </w:rPr>
        <w:t xml:space="preserve"> </w:t>
      </w:r>
      <w:r w:rsidRPr="00AC5A71">
        <w:rPr>
          <w:rFonts w:ascii="Arial" w:hAnsi="Arial" w:cs="Arial"/>
          <w:sz w:val="24"/>
        </w:rPr>
        <w:t>in</w:t>
      </w:r>
      <w:r w:rsidRPr="00AC5A71">
        <w:rPr>
          <w:rFonts w:ascii="Arial" w:hAnsi="Arial" w:cs="Arial"/>
          <w:spacing w:val="-5"/>
          <w:sz w:val="24"/>
        </w:rPr>
        <w:t xml:space="preserve"> </w:t>
      </w:r>
      <w:r w:rsidRPr="00AC5A71">
        <w:rPr>
          <w:rFonts w:ascii="Arial" w:hAnsi="Arial" w:cs="Arial"/>
          <w:sz w:val="24"/>
        </w:rPr>
        <w:t>discussions</w:t>
      </w:r>
      <w:r w:rsidRPr="00AC5A71">
        <w:rPr>
          <w:rFonts w:ascii="Arial" w:hAnsi="Arial" w:cs="Arial"/>
          <w:spacing w:val="-6"/>
          <w:sz w:val="24"/>
        </w:rPr>
        <w:t xml:space="preserve"> </w:t>
      </w:r>
      <w:r w:rsidRPr="00AC5A71">
        <w:rPr>
          <w:rFonts w:ascii="Arial" w:hAnsi="Arial" w:cs="Arial"/>
          <w:sz w:val="24"/>
        </w:rPr>
        <w:t>through students EHCP annual reviews.</w:t>
      </w:r>
    </w:p>
    <w:p w14:paraId="4F1DB078" w14:textId="77777777" w:rsidR="009D24CB" w:rsidRPr="00AC5A71" w:rsidRDefault="00AC5A71">
      <w:pPr>
        <w:pStyle w:val="ListParagraph"/>
        <w:numPr>
          <w:ilvl w:val="0"/>
          <w:numId w:val="1"/>
        </w:numPr>
        <w:tabs>
          <w:tab w:val="left" w:pos="840"/>
        </w:tabs>
        <w:ind w:right="354"/>
        <w:rPr>
          <w:rFonts w:ascii="Arial" w:hAnsi="Arial" w:cs="Arial"/>
          <w:sz w:val="24"/>
        </w:rPr>
      </w:pPr>
      <w:r w:rsidRPr="00AC5A71">
        <w:rPr>
          <w:rFonts w:ascii="Arial" w:hAnsi="Arial" w:cs="Arial"/>
          <w:sz w:val="24"/>
        </w:rPr>
        <w:t>Options</w:t>
      </w:r>
      <w:r w:rsidRPr="00AC5A71">
        <w:rPr>
          <w:rFonts w:ascii="Arial" w:hAnsi="Arial" w:cs="Arial"/>
          <w:spacing w:val="-4"/>
          <w:sz w:val="24"/>
        </w:rPr>
        <w:t xml:space="preserve"> </w:t>
      </w:r>
      <w:r w:rsidRPr="00AC5A71">
        <w:rPr>
          <w:rFonts w:ascii="Arial" w:hAnsi="Arial" w:cs="Arial"/>
          <w:sz w:val="24"/>
        </w:rPr>
        <w:t>of</w:t>
      </w:r>
      <w:r w:rsidRPr="00AC5A71">
        <w:rPr>
          <w:rFonts w:ascii="Arial" w:hAnsi="Arial" w:cs="Arial"/>
          <w:spacing w:val="-3"/>
          <w:sz w:val="24"/>
        </w:rPr>
        <w:t xml:space="preserve"> </w:t>
      </w:r>
      <w:r w:rsidRPr="00AC5A71">
        <w:rPr>
          <w:rFonts w:ascii="Arial" w:hAnsi="Arial" w:cs="Arial"/>
          <w:sz w:val="24"/>
        </w:rPr>
        <w:t>future</w:t>
      </w:r>
      <w:r w:rsidRPr="00AC5A71">
        <w:rPr>
          <w:rFonts w:ascii="Arial" w:hAnsi="Arial" w:cs="Arial"/>
          <w:spacing w:val="-5"/>
          <w:sz w:val="24"/>
        </w:rPr>
        <w:t xml:space="preserve"> </w:t>
      </w:r>
      <w:r w:rsidRPr="00AC5A71">
        <w:rPr>
          <w:rFonts w:ascii="Arial" w:hAnsi="Arial" w:cs="Arial"/>
          <w:sz w:val="24"/>
        </w:rPr>
        <w:t>provision</w:t>
      </w:r>
      <w:r w:rsidRPr="00AC5A71">
        <w:rPr>
          <w:rFonts w:ascii="Arial" w:hAnsi="Arial" w:cs="Arial"/>
          <w:spacing w:val="-2"/>
          <w:sz w:val="24"/>
        </w:rPr>
        <w:t xml:space="preserve"> </w:t>
      </w:r>
      <w:r w:rsidRPr="00AC5A71">
        <w:rPr>
          <w:rFonts w:ascii="Arial" w:hAnsi="Arial" w:cs="Arial"/>
          <w:sz w:val="24"/>
        </w:rPr>
        <w:t>are</w:t>
      </w:r>
      <w:r w:rsidRPr="00AC5A71">
        <w:rPr>
          <w:rFonts w:ascii="Arial" w:hAnsi="Arial" w:cs="Arial"/>
          <w:spacing w:val="-3"/>
          <w:sz w:val="24"/>
        </w:rPr>
        <w:t xml:space="preserve"> </w:t>
      </w:r>
      <w:r w:rsidRPr="00AC5A71">
        <w:rPr>
          <w:rFonts w:ascii="Arial" w:hAnsi="Arial" w:cs="Arial"/>
          <w:sz w:val="24"/>
        </w:rPr>
        <w:t>provided</w:t>
      </w:r>
      <w:r w:rsidRPr="00AC5A71">
        <w:rPr>
          <w:rFonts w:ascii="Arial" w:hAnsi="Arial" w:cs="Arial"/>
          <w:spacing w:val="-3"/>
          <w:sz w:val="24"/>
        </w:rPr>
        <w:t xml:space="preserve"> </w:t>
      </w:r>
      <w:r w:rsidRPr="00AC5A71">
        <w:rPr>
          <w:rFonts w:ascii="Arial" w:hAnsi="Arial" w:cs="Arial"/>
          <w:sz w:val="24"/>
        </w:rPr>
        <w:t>and</w:t>
      </w:r>
      <w:r w:rsidRPr="00AC5A71">
        <w:rPr>
          <w:rFonts w:ascii="Arial" w:hAnsi="Arial" w:cs="Arial"/>
          <w:spacing w:val="-5"/>
          <w:sz w:val="24"/>
        </w:rPr>
        <w:t xml:space="preserve"> </w:t>
      </w:r>
      <w:r w:rsidRPr="00AC5A71">
        <w:rPr>
          <w:rFonts w:ascii="Arial" w:hAnsi="Arial" w:cs="Arial"/>
          <w:sz w:val="24"/>
        </w:rPr>
        <w:t>introductions</w:t>
      </w:r>
      <w:r w:rsidRPr="00AC5A71">
        <w:rPr>
          <w:rFonts w:ascii="Arial" w:hAnsi="Arial" w:cs="Arial"/>
          <w:spacing w:val="-6"/>
          <w:sz w:val="24"/>
        </w:rPr>
        <w:t xml:space="preserve"> </w:t>
      </w:r>
      <w:r w:rsidRPr="00AC5A71">
        <w:rPr>
          <w:rFonts w:ascii="Arial" w:hAnsi="Arial" w:cs="Arial"/>
          <w:sz w:val="24"/>
        </w:rPr>
        <w:t>to</w:t>
      </w:r>
      <w:r w:rsidRPr="00AC5A71">
        <w:rPr>
          <w:rFonts w:ascii="Arial" w:hAnsi="Arial" w:cs="Arial"/>
          <w:spacing w:val="-6"/>
          <w:sz w:val="24"/>
        </w:rPr>
        <w:t xml:space="preserve"> </w:t>
      </w:r>
      <w:r w:rsidRPr="00AC5A71">
        <w:rPr>
          <w:rFonts w:ascii="Arial" w:hAnsi="Arial" w:cs="Arial"/>
          <w:sz w:val="24"/>
        </w:rPr>
        <w:t>Social</w:t>
      </w:r>
      <w:r w:rsidRPr="00AC5A71">
        <w:rPr>
          <w:rFonts w:ascii="Arial" w:hAnsi="Arial" w:cs="Arial"/>
          <w:spacing w:val="-3"/>
          <w:sz w:val="24"/>
        </w:rPr>
        <w:t xml:space="preserve"> </w:t>
      </w:r>
      <w:r w:rsidRPr="00AC5A71">
        <w:rPr>
          <w:rFonts w:ascii="Arial" w:hAnsi="Arial" w:cs="Arial"/>
          <w:sz w:val="24"/>
        </w:rPr>
        <w:t>Services</w:t>
      </w:r>
      <w:r w:rsidRPr="00AC5A71">
        <w:rPr>
          <w:rFonts w:ascii="Arial" w:hAnsi="Arial" w:cs="Arial"/>
          <w:spacing w:val="-4"/>
          <w:sz w:val="24"/>
        </w:rPr>
        <w:t xml:space="preserve"> </w:t>
      </w:r>
      <w:r w:rsidRPr="00AC5A71">
        <w:rPr>
          <w:rFonts w:ascii="Arial" w:hAnsi="Arial" w:cs="Arial"/>
          <w:sz w:val="24"/>
        </w:rPr>
        <w:t>transfer from child to adult services are made along with involvement of careers agencies.</w:t>
      </w:r>
    </w:p>
    <w:p w14:paraId="7A5675B9" w14:textId="77777777" w:rsidR="009D24CB" w:rsidRPr="00AC5A71" w:rsidRDefault="00AC5A71">
      <w:pPr>
        <w:pStyle w:val="ListParagraph"/>
        <w:numPr>
          <w:ilvl w:val="0"/>
          <w:numId w:val="1"/>
        </w:numPr>
        <w:tabs>
          <w:tab w:val="left" w:pos="840"/>
        </w:tabs>
        <w:ind w:right="637"/>
        <w:rPr>
          <w:rFonts w:ascii="Arial" w:hAnsi="Arial" w:cs="Arial"/>
          <w:sz w:val="24"/>
        </w:rPr>
      </w:pPr>
      <w:r w:rsidRPr="00AC5A71">
        <w:rPr>
          <w:rFonts w:ascii="Arial" w:hAnsi="Arial" w:cs="Arial"/>
          <w:sz w:val="24"/>
        </w:rPr>
        <w:t>Will</w:t>
      </w:r>
      <w:r w:rsidRPr="00AC5A71">
        <w:rPr>
          <w:rFonts w:ascii="Arial" w:hAnsi="Arial" w:cs="Arial"/>
          <w:spacing w:val="-3"/>
          <w:sz w:val="24"/>
        </w:rPr>
        <w:t xml:space="preserve"> </w:t>
      </w:r>
      <w:r w:rsidRPr="00AC5A71">
        <w:rPr>
          <w:rFonts w:ascii="Arial" w:hAnsi="Arial" w:cs="Arial"/>
          <w:sz w:val="24"/>
        </w:rPr>
        <w:t>be</w:t>
      </w:r>
      <w:r w:rsidRPr="00AC5A71">
        <w:rPr>
          <w:rFonts w:ascii="Arial" w:hAnsi="Arial" w:cs="Arial"/>
          <w:spacing w:val="-5"/>
          <w:sz w:val="24"/>
        </w:rPr>
        <w:t xml:space="preserve"> </w:t>
      </w:r>
      <w:r w:rsidRPr="00AC5A71">
        <w:rPr>
          <w:rFonts w:ascii="Arial" w:hAnsi="Arial" w:cs="Arial"/>
          <w:sz w:val="24"/>
        </w:rPr>
        <w:t>notified</w:t>
      </w:r>
      <w:r w:rsidRPr="00AC5A71">
        <w:rPr>
          <w:rFonts w:ascii="Arial" w:hAnsi="Arial" w:cs="Arial"/>
          <w:spacing w:val="-4"/>
          <w:sz w:val="24"/>
        </w:rPr>
        <w:t xml:space="preserve"> </w:t>
      </w:r>
      <w:r w:rsidRPr="00AC5A71">
        <w:rPr>
          <w:rFonts w:ascii="Arial" w:hAnsi="Arial" w:cs="Arial"/>
          <w:sz w:val="24"/>
        </w:rPr>
        <w:t>about</w:t>
      </w:r>
      <w:r w:rsidRPr="00AC5A71">
        <w:rPr>
          <w:rFonts w:ascii="Arial" w:hAnsi="Arial" w:cs="Arial"/>
          <w:spacing w:val="-4"/>
          <w:sz w:val="24"/>
        </w:rPr>
        <w:t xml:space="preserve"> </w:t>
      </w:r>
      <w:r w:rsidRPr="00AC5A71">
        <w:rPr>
          <w:rFonts w:ascii="Arial" w:hAnsi="Arial" w:cs="Arial"/>
          <w:sz w:val="24"/>
        </w:rPr>
        <w:t>and</w:t>
      </w:r>
      <w:r w:rsidRPr="00AC5A71">
        <w:rPr>
          <w:rFonts w:ascii="Arial" w:hAnsi="Arial" w:cs="Arial"/>
          <w:spacing w:val="-2"/>
          <w:sz w:val="24"/>
        </w:rPr>
        <w:t xml:space="preserve"> </w:t>
      </w:r>
      <w:r w:rsidRPr="00AC5A71">
        <w:rPr>
          <w:rFonts w:ascii="Arial" w:hAnsi="Arial" w:cs="Arial"/>
          <w:sz w:val="24"/>
        </w:rPr>
        <w:t>encouraged</w:t>
      </w:r>
      <w:r w:rsidRPr="00AC5A71">
        <w:rPr>
          <w:rFonts w:ascii="Arial" w:hAnsi="Arial" w:cs="Arial"/>
          <w:spacing w:val="-4"/>
          <w:sz w:val="24"/>
        </w:rPr>
        <w:t xml:space="preserve"> </w:t>
      </w:r>
      <w:r w:rsidRPr="00AC5A71">
        <w:rPr>
          <w:rFonts w:ascii="Arial" w:hAnsi="Arial" w:cs="Arial"/>
          <w:sz w:val="24"/>
        </w:rPr>
        <w:t>to</w:t>
      </w:r>
      <w:r w:rsidRPr="00AC5A71">
        <w:rPr>
          <w:rFonts w:ascii="Arial" w:hAnsi="Arial" w:cs="Arial"/>
          <w:spacing w:val="-2"/>
          <w:sz w:val="24"/>
        </w:rPr>
        <w:t xml:space="preserve"> </w:t>
      </w:r>
      <w:r w:rsidRPr="00AC5A71">
        <w:rPr>
          <w:rFonts w:ascii="Arial" w:hAnsi="Arial" w:cs="Arial"/>
          <w:sz w:val="24"/>
        </w:rPr>
        <w:t>attend</w:t>
      </w:r>
      <w:r w:rsidRPr="00AC5A71">
        <w:rPr>
          <w:rFonts w:ascii="Arial" w:hAnsi="Arial" w:cs="Arial"/>
          <w:spacing w:val="-4"/>
          <w:sz w:val="24"/>
        </w:rPr>
        <w:t xml:space="preserve"> </w:t>
      </w:r>
      <w:r w:rsidRPr="00AC5A71">
        <w:rPr>
          <w:rFonts w:ascii="Arial" w:hAnsi="Arial" w:cs="Arial"/>
          <w:sz w:val="24"/>
        </w:rPr>
        <w:t>College</w:t>
      </w:r>
      <w:r w:rsidRPr="00AC5A71">
        <w:rPr>
          <w:rFonts w:ascii="Arial" w:hAnsi="Arial" w:cs="Arial"/>
          <w:spacing w:val="-2"/>
          <w:sz w:val="24"/>
        </w:rPr>
        <w:t xml:space="preserve"> </w:t>
      </w:r>
      <w:r w:rsidRPr="00AC5A71">
        <w:rPr>
          <w:rFonts w:ascii="Arial" w:hAnsi="Arial" w:cs="Arial"/>
          <w:sz w:val="24"/>
        </w:rPr>
        <w:t>open</w:t>
      </w:r>
      <w:r w:rsidRPr="00AC5A71">
        <w:rPr>
          <w:rFonts w:ascii="Arial" w:hAnsi="Arial" w:cs="Arial"/>
          <w:spacing w:val="-4"/>
          <w:sz w:val="24"/>
        </w:rPr>
        <w:t xml:space="preserve"> </w:t>
      </w:r>
      <w:r w:rsidRPr="00AC5A71">
        <w:rPr>
          <w:rFonts w:ascii="Arial" w:hAnsi="Arial" w:cs="Arial"/>
          <w:sz w:val="24"/>
        </w:rPr>
        <w:t>evenings</w:t>
      </w:r>
      <w:r w:rsidRPr="00AC5A71">
        <w:rPr>
          <w:rFonts w:ascii="Arial" w:hAnsi="Arial" w:cs="Arial"/>
          <w:spacing w:val="-4"/>
          <w:sz w:val="24"/>
        </w:rPr>
        <w:t xml:space="preserve"> </w:t>
      </w:r>
      <w:r w:rsidRPr="00AC5A71">
        <w:rPr>
          <w:rFonts w:ascii="Arial" w:hAnsi="Arial" w:cs="Arial"/>
          <w:sz w:val="24"/>
        </w:rPr>
        <w:t>or</w:t>
      </w:r>
      <w:r w:rsidRPr="00AC5A71">
        <w:rPr>
          <w:rFonts w:ascii="Arial" w:hAnsi="Arial" w:cs="Arial"/>
          <w:spacing w:val="-5"/>
          <w:sz w:val="24"/>
        </w:rPr>
        <w:t xml:space="preserve"> </w:t>
      </w:r>
      <w:r w:rsidRPr="00AC5A71">
        <w:rPr>
          <w:rFonts w:ascii="Arial" w:hAnsi="Arial" w:cs="Arial"/>
          <w:sz w:val="24"/>
        </w:rPr>
        <w:t xml:space="preserve">careers events to keep informed and able to discuss possible options with their </w:t>
      </w:r>
      <w:r w:rsidRPr="00AC5A71">
        <w:rPr>
          <w:rFonts w:ascii="Arial" w:hAnsi="Arial" w:cs="Arial"/>
          <w:spacing w:val="-2"/>
          <w:sz w:val="24"/>
        </w:rPr>
        <w:t>son/daughter.</w:t>
      </w:r>
    </w:p>
    <w:p w14:paraId="2DBF0D7D" w14:textId="77777777" w:rsidR="009D24CB" w:rsidRPr="00AC5A71" w:rsidRDefault="009D24CB">
      <w:pPr>
        <w:pStyle w:val="BodyText"/>
        <w:rPr>
          <w:rFonts w:ascii="Arial" w:hAnsi="Arial" w:cs="Arial"/>
        </w:rPr>
      </w:pPr>
    </w:p>
    <w:p w14:paraId="6B62F1B3" w14:textId="77777777" w:rsidR="009D24CB" w:rsidRPr="00AC5A71" w:rsidRDefault="009D24CB">
      <w:pPr>
        <w:pStyle w:val="BodyText"/>
        <w:spacing w:before="153"/>
        <w:rPr>
          <w:rFonts w:ascii="Arial" w:hAnsi="Arial" w:cs="Arial"/>
        </w:rPr>
      </w:pPr>
    </w:p>
    <w:p w14:paraId="6CDBE458" w14:textId="77777777" w:rsidR="009D24CB" w:rsidRPr="00AC5A71" w:rsidRDefault="00AC5A71">
      <w:pPr>
        <w:pStyle w:val="Heading1"/>
        <w:numPr>
          <w:ilvl w:val="0"/>
          <w:numId w:val="7"/>
        </w:numPr>
        <w:tabs>
          <w:tab w:val="left" w:pos="478"/>
        </w:tabs>
        <w:ind w:left="478" w:hanging="358"/>
        <w:rPr>
          <w:rFonts w:ascii="Arial" w:hAnsi="Arial" w:cs="Arial"/>
          <w:color w:val="001F5F"/>
        </w:rPr>
      </w:pPr>
      <w:bookmarkStart w:id="6" w:name="_bookmark5"/>
      <w:bookmarkEnd w:id="6"/>
      <w:r w:rsidRPr="00AC5A71">
        <w:rPr>
          <w:rFonts w:ascii="Arial" w:hAnsi="Arial" w:cs="Arial"/>
          <w:color w:val="001F5F"/>
        </w:rPr>
        <w:t>Links</w:t>
      </w:r>
      <w:r w:rsidRPr="00AC5A71">
        <w:rPr>
          <w:rFonts w:ascii="Arial" w:hAnsi="Arial" w:cs="Arial"/>
          <w:color w:val="001F5F"/>
          <w:spacing w:val="-7"/>
        </w:rPr>
        <w:t xml:space="preserve"> </w:t>
      </w:r>
      <w:r w:rsidRPr="00AC5A71">
        <w:rPr>
          <w:rFonts w:ascii="Arial" w:hAnsi="Arial" w:cs="Arial"/>
          <w:color w:val="001F5F"/>
        </w:rPr>
        <w:t>to</w:t>
      </w:r>
      <w:r w:rsidRPr="00AC5A71">
        <w:rPr>
          <w:rFonts w:ascii="Arial" w:hAnsi="Arial" w:cs="Arial"/>
          <w:color w:val="001F5F"/>
          <w:spacing w:val="-5"/>
        </w:rPr>
        <w:t xml:space="preserve"> </w:t>
      </w:r>
      <w:r w:rsidRPr="00AC5A71">
        <w:rPr>
          <w:rFonts w:ascii="Arial" w:hAnsi="Arial" w:cs="Arial"/>
          <w:color w:val="001F5F"/>
        </w:rPr>
        <w:t>Other</w:t>
      </w:r>
      <w:r w:rsidRPr="00AC5A71">
        <w:rPr>
          <w:rFonts w:ascii="Arial" w:hAnsi="Arial" w:cs="Arial"/>
          <w:color w:val="001F5F"/>
          <w:spacing w:val="-7"/>
        </w:rPr>
        <w:t xml:space="preserve"> </w:t>
      </w:r>
      <w:r w:rsidRPr="00AC5A71">
        <w:rPr>
          <w:rFonts w:ascii="Arial" w:hAnsi="Arial" w:cs="Arial"/>
          <w:color w:val="001F5F"/>
          <w:spacing w:val="-2"/>
        </w:rPr>
        <w:t>Documents</w:t>
      </w:r>
    </w:p>
    <w:p w14:paraId="02F2C34E" w14:textId="77777777" w:rsidR="009D24CB" w:rsidRPr="00AC5A71" w:rsidRDefault="009D24CB">
      <w:pPr>
        <w:pStyle w:val="BodyText"/>
        <w:spacing w:before="89"/>
        <w:rPr>
          <w:rFonts w:ascii="Arial" w:hAnsi="Arial" w:cs="Arial"/>
          <w:b/>
          <w:sz w:val="32"/>
        </w:rPr>
      </w:pPr>
    </w:p>
    <w:p w14:paraId="6BE35FB7" w14:textId="77777777" w:rsidR="009D24CB" w:rsidRPr="00AC5A71" w:rsidRDefault="00AC5A71">
      <w:pPr>
        <w:spacing w:line="403" w:lineRule="auto"/>
        <w:ind w:left="120" w:right="6028"/>
        <w:rPr>
          <w:rFonts w:ascii="Arial" w:hAnsi="Arial" w:cs="Arial"/>
        </w:rPr>
      </w:pPr>
      <w:r w:rsidRPr="00AC5A71">
        <w:rPr>
          <w:rFonts w:ascii="Arial" w:hAnsi="Arial" w:cs="Arial"/>
        </w:rPr>
        <w:t>Curriculum</w:t>
      </w:r>
      <w:r w:rsidRPr="00AC5A71">
        <w:rPr>
          <w:rFonts w:ascii="Arial" w:hAnsi="Arial" w:cs="Arial"/>
          <w:spacing w:val="-11"/>
        </w:rPr>
        <w:t xml:space="preserve"> </w:t>
      </w:r>
      <w:r w:rsidRPr="00AC5A71">
        <w:rPr>
          <w:rFonts w:ascii="Arial" w:hAnsi="Arial" w:cs="Arial"/>
        </w:rPr>
        <w:t>Policy</w:t>
      </w:r>
      <w:r w:rsidRPr="00AC5A71">
        <w:rPr>
          <w:rFonts w:ascii="Arial" w:hAnsi="Arial" w:cs="Arial"/>
          <w:spacing w:val="-12"/>
        </w:rPr>
        <w:t xml:space="preserve"> </w:t>
      </w:r>
      <w:r w:rsidRPr="00AC5A71">
        <w:rPr>
          <w:rFonts w:ascii="Arial" w:hAnsi="Arial" w:cs="Arial"/>
        </w:rPr>
        <w:t>&amp;</w:t>
      </w:r>
      <w:r w:rsidRPr="00AC5A71">
        <w:rPr>
          <w:rFonts w:ascii="Arial" w:hAnsi="Arial" w:cs="Arial"/>
          <w:spacing w:val="-10"/>
        </w:rPr>
        <w:t xml:space="preserve"> </w:t>
      </w:r>
      <w:r w:rsidRPr="00AC5A71">
        <w:rPr>
          <w:rFonts w:ascii="Arial" w:hAnsi="Arial" w:cs="Arial"/>
        </w:rPr>
        <w:t>Framework CEIAG Action Plan</w:t>
      </w:r>
    </w:p>
    <w:p w14:paraId="7D2AB4E2" w14:textId="77777777" w:rsidR="009D24CB" w:rsidRPr="00AC5A71" w:rsidRDefault="00AC5A71">
      <w:pPr>
        <w:spacing w:line="403" w:lineRule="auto"/>
        <w:ind w:left="120" w:right="6732"/>
        <w:rPr>
          <w:rFonts w:ascii="Arial" w:hAnsi="Arial" w:cs="Arial"/>
        </w:rPr>
      </w:pPr>
      <w:r w:rsidRPr="00AC5A71">
        <w:rPr>
          <w:rFonts w:ascii="Arial" w:hAnsi="Arial" w:cs="Arial"/>
        </w:rPr>
        <w:t>CEIAG Provision Map Provider</w:t>
      </w:r>
      <w:r w:rsidRPr="00AC5A71">
        <w:rPr>
          <w:rFonts w:ascii="Arial" w:hAnsi="Arial" w:cs="Arial"/>
          <w:spacing w:val="-13"/>
        </w:rPr>
        <w:t xml:space="preserve"> </w:t>
      </w:r>
      <w:r w:rsidRPr="00AC5A71">
        <w:rPr>
          <w:rFonts w:ascii="Arial" w:hAnsi="Arial" w:cs="Arial"/>
        </w:rPr>
        <w:t>Access</w:t>
      </w:r>
      <w:r w:rsidRPr="00AC5A71">
        <w:rPr>
          <w:rFonts w:ascii="Arial" w:hAnsi="Arial" w:cs="Arial"/>
          <w:spacing w:val="-12"/>
        </w:rPr>
        <w:t xml:space="preserve"> </w:t>
      </w:r>
      <w:r w:rsidRPr="00AC5A71">
        <w:rPr>
          <w:rFonts w:ascii="Arial" w:hAnsi="Arial" w:cs="Arial"/>
        </w:rPr>
        <w:t>Statement</w:t>
      </w:r>
    </w:p>
    <w:p w14:paraId="680A4E5D" w14:textId="77777777" w:rsidR="009D24CB" w:rsidRPr="00AC5A71" w:rsidRDefault="009D24CB">
      <w:pPr>
        <w:pStyle w:val="BodyText"/>
        <w:spacing w:before="177"/>
        <w:rPr>
          <w:rFonts w:ascii="Arial" w:hAnsi="Arial" w:cs="Arial"/>
          <w:sz w:val="22"/>
        </w:rPr>
      </w:pPr>
    </w:p>
    <w:p w14:paraId="19219836" w14:textId="77777777" w:rsidR="009D24CB" w:rsidRPr="00AC5A71" w:rsidRDefault="00AC5A71">
      <w:pPr>
        <w:pStyle w:val="Heading1"/>
        <w:numPr>
          <w:ilvl w:val="0"/>
          <w:numId w:val="7"/>
        </w:numPr>
        <w:tabs>
          <w:tab w:val="left" w:pos="478"/>
        </w:tabs>
        <w:ind w:left="478" w:hanging="358"/>
        <w:rPr>
          <w:rFonts w:ascii="Arial" w:hAnsi="Arial" w:cs="Arial"/>
          <w:color w:val="1F487C"/>
        </w:rPr>
        <w:sectPr w:rsidR="009D24CB" w:rsidRPr="00AC5A71">
          <w:pgSz w:w="11910" w:h="16840"/>
          <w:pgMar w:top="1340" w:right="1120" w:bottom="1200" w:left="1320" w:header="0" w:footer="1000" w:gutter="0"/>
          <w:cols w:space="720"/>
        </w:sectPr>
      </w:pPr>
      <w:bookmarkStart w:id="7" w:name="_bookmark6"/>
      <w:bookmarkEnd w:id="7"/>
      <w:r w:rsidRPr="00AC5A71">
        <w:rPr>
          <w:rFonts w:ascii="Arial" w:hAnsi="Arial" w:cs="Arial"/>
          <w:color w:val="1F487C"/>
        </w:rPr>
        <w:t>External</w:t>
      </w:r>
      <w:r w:rsidRPr="00AC5A71">
        <w:rPr>
          <w:rFonts w:ascii="Arial" w:hAnsi="Arial" w:cs="Arial"/>
          <w:color w:val="1F487C"/>
          <w:spacing w:val="-15"/>
        </w:rPr>
        <w:t xml:space="preserve"> </w:t>
      </w:r>
      <w:r w:rsidRPr="00AC5A71">
        <w:rPr>
          <w:rFonts w:ascii="Arial" w:hAnsi="Arial" w:cs="Arial"/>
          <w:color w:val="1F487C"/>
          <w:spacing w:val="-2"/>
        </w:rPr>
        <w:t>Links</w:t>
      </w:r>
    </w:p>
    <w:p w14:paraId="5D8B50DF" w14:textId="64A4A0ED" w:rsidR="009D24CB" w:rsidRPr="00AC5A71" w:rsidRDefault="00AC5A71">
      <w:pPr>
        <w:pStyle w:val="Heading2"/>
        <w:spacing w:before="41" w:line="372" w:lineRule="auto"/>
        <w:ind w:right="6028"/>
        <w:rPr>
          <w:rFonts w:ascii="Arial" w:hAnsi="Arial" w:cs="Arial"/>
        </w:rPr>
      </w:pPr>
      <w:r w:rsidRPr="00AC5A71">
        <w:rPr>
          <w:rFonts w:ascii="Arial" w:hAnsi="Arial" w:cs="Arial"/>
          <w:color w:val="1F487C"/>
        </w:rPr>
        <w:lastRenderedPageBreak/>
        <w:t xml:space="preserve">Natural Ability </w:t>
      </w:r>
      <w:hyperlink r:id="rId15">
        <w:r w:rsidRPr="00AC5A71">
          <w:rPr>
            <w:rFonts w:ascii="Arial" w:hAnsi="Arial" w:cs="Arial"/>
            <w:color w:val="0462C1"/>
            <w:spacing w:val="-2"/>
            <w:u w:val="single" w:color="0462C1"/>
          </w:rPr>
          <w:t>https://www.naturalability.org</w:t>
        </w:r>
      </w:hyperlink>
    </w:p>
    <w:p w14:paraId="296FEF7D" w14:textId="77777777" w:rsidR="009D24CB" w:rsidRPr="00AC5A71" w:rsidRDefault="009D24CB">
      <w:pPr>
        <w:pStyle w:val="BodyText"/>
        <w:spacing w:before="157"/>
        <w:rPr>
          <w:rFonts w:ascii="Arial" w:hAnsi="Arial" w:cs="Arial"/>
          <w:b/>
        </w:rPr>
      </w:pPr>
    </w:p>
    <w:p w14:paraId="65DE2E70" w14:textId="77777777" w:rsidR="009D24CB" w:rsidRPr="00AC5A71" w:rsidRDefault="00AC5A71">
      <w:pPr>
        <w:pStyle w:val="Heading2"/>
        <w:spacing w:line="372" w:lineRule="auto"/>
        <w:ind w:right="3799"/>
        <w:rPr>
          <w:rFonts w:ascii="Arial" w:hAnsi="Arial" w:cs="Arial"/>
        </w:rPr>
      </w:pPr>
      <w:r w:rsidRPr="00AC5A71">
        <w:rPr>
          <w:rFonts w:ascii="Arial" w:hAnsi="Arial" w:cs="Arial"/>
          <w:color w:val="1F487C"/>
        </w:rPr>
        <w:t xml:space="preserve">Gateway into the Community </w:t>
      </w:r>
      <w:hyperlink r:id="rId16">
        <w:r w:rsidRPr="00AC5A71">
          <w:rPr>
            <w:rFonts w:ascii="Arial" w:hAnsi="Arial" w:cs="Arial"/>
            <w:color w:val="0462C1"/>
            <w:spacing w:val="-2"/>
            <w:u w:val="single" w:color="0462C1"/>
          </w:rPr>
          <w:t>https://www.gatewayintothecommunity.co.uk/#</w:t>
        </w:r>
      </w:hyperlink>
    </w:p>
    <w:p w14:paraId="7194DBDC" w14:textId="77777777" w:rsidR="009D24CB" w:rsidRPr="00AC5A71" w:rsidRDefault="009D24CB">
      <w:pPr>
        <w:pStyle w:val="BodyText"/>
        <w:spacing w:before="157"/>
        <w:rPr>
          <w:rFonts w:ascii="Arial" w:hAnsi="Arial" w:cs="Arial"/>
          <w:b/>
        </w:rPr>
      </w:pPr>
    </w:p>
    <w:p w14:paraId="5BEF0042" w14:textId="77777777" w:rsidR="009D24CB" w:rsidRPr="00AC5A71" w:rsidRDefault="00AC5A71">
      <w:pPr>
        <w:pStyle w:val="Heading2"/>
        <w:spacing w:before="1" w:line="372" w:lineRule="auto"/>
        <w:ind w:right="5620"/>
        <w:rPr>
          <w:rFonts w:ascii="Arial" w:hAnsi="Arial" w:cs="Arial"/>
        </w:rPr>
      </w:pPr>
      <w:r w:rsidRPr="00AC5A71">
        <w:rPr>
          <w:rFonts w:ascii="Arial" w:hAnsi="Arial" w:cs="Arial"/>
          <w:color w:val="1F487C"/>
          <w:spacing w:val="-2"/>
        </w:rPr>
        <w:t xml:space="preserve">Journey </w:t>
      </w:r>
      <w:hyperlink r:id="rId17">
        <w:r w:rsidRPr="00AC5A71">
          <w:rPr>
            <w:rFonts w:ascii="Arial" w:hAnsi="Arial" w:cs="Arial"/>
            <w:color w:val="0462C1"/>
            <w:spacing w:val="-2"/>
            <w:u w:val="single" w:color="0462C1"/>
          </w:rPr>
          <w:t>https://journeyenterprises.co.uk/</w:t>
        </w:r>
      </w:hyperlink>
    </w:p>
    <w:p w14:paraId="769D0D3C" w14:textId="77777777" w:rsidR="009D24CB" w:rsidRPr="00AC5A71" w:rsidRDefault="009D24CB">
      <w:pPr>
        <w:pStyle w:val="BodyText"/>
        <w:spacing w:before="160"/>
        <w:rPr>
          <w:rFonts w:ascii="Arial" w:hAnsi="Arial" w:cs="Arial"/>
          <w:b/>
        </w:rPr>
      </w:pPr>
    </w:p>
    <w:p w14:paraId="74751EB1" w14:textId="77777777" w:rsidR="009D24CB" w:rsidRPr="00AC5A71" w:rsidRDefault="00AC5A71">
      <w:pPr>
        <w:pStyle w:val="Heading2"/>
        <w:spacing w:line="369" w:lineRule="auto"/>
        <w:ind w:right="3799"/>
        <w:rPr>
          <w:rFonts w:ascii="Arial" w:hAnsi="Arial" w:cs="Arial"/>
        </w:rPr>
      </w:pPr>
      <w:r w:rsidRPr="00AC5A71">
        <w:rPr>
          <w:rFonts w:ascii="Arial" w:hAnsi="Arial" w:cs="Arial"/>
          <w:color w:val="1F487C"/>
        </w:rPr>
        <w:t xml:space="preserve">Brightside Adult Services </w:t>
      </w:r>
      <w:hyperlink r:id="rId18">
        <w:r w:rsidRPr="00AC5A71">
          <w:rPr>
            <w:rFonts w:ascii="Arial" w:hAnsi="Arial" w:cs="Arial"/>
            <w:color w:val="0462C1"/>
            <w:spacing w:val="-2"/>
            <w:u w:val="single" w:color="0462C1"/>
          </w:rPr>
          <w:t>https://brightsideadultservices.co.uk/</w:t>
        </w:r>
      </w:hyperlink>
    </w:p>
    <w:p w14:paraId="54CD245A" w14:textId="77777777" w:rsidR="009D24CB" w:rsidRPr="00AC5A71" w:rsidRDefault="009D24CB">
      <w:pPr>
        <w:pStyle w:val="BodyText"/>
        <w:spacing w:before="163"/>
        <w:rPr>
          <w:rFonts w:ascii="Arial" w:hAnsi="Arial" w:cs="Arial"/>
          <w:b/>
        </w:rPr>
      </w:pPr>
    </w:p>
    <w:p w14:paraId="101FE3DB" w14:textId="77777777" w:rsidR="009D24CB" w:rsidRPr="00AC5A71" w:rsidRDefault="00AC5A71">
      <w:pPr>
        <w:pStyle w:val="Heading2"/>
        <w:spacing w:line="372" w:lineRule="auto"/>
        <w:ind w:right="5620"/>
        <w:rPr>
          <w:rFonts w:ascii="Arial" w:hAnsi="Arial" w:cs="Arial"/>
        </w:rPr>
      </w:pPr>
      <w:r w:rsidRPr="00AC5A71">
        <w:rPr>
          <w:rFonts w:ascii="Arial" w:hAnsi="Arial" w:cs="Arial"/>
          <w:color w:val="1F487C"/>
        </w:rPr>
        <w:t xml:space="preserve">Azure (Supported Internships) </w:t>
      </w:r>
      <w:hyperlink r:id="rId19">
        <w:r w:rsidRPr="00AC5A71">
          <w:rPr>
            <w:rFonts w:ascii="Arial" w:hAnsi="Arial" w:cs="Arial"/>
            <w:color w:val="0462C1"/>
            <w:spacing w:val="-2"/>
            <w:u w:val="single" w:color="0462C1"/>
          </w:rPr>
          <w:t>https://www.azure-charitable.co.uk/</w:t>
        </w:r>
      </w:hyperlink>
    </w:p>
    <w:p w14:paraId="1231BE67" w14:textId="77777777" w:rsidR="009D24CB" w:rsidRPr="00AC5A71" w:rsidRDefault="009D24CB">
      <w:pPr>
        <w:pStyle w:val="BodyText"/>
        <w:spacing w:before="157"/>
        <w:rPr>
          <w:rFonts w:ascii="Arial" w:hAnsi="Arial" w:cs="Arial"/>
          <w:b/>
        </w:rPr>
      </w:pPr>
    </w:p>
    <w:p w14:paraId="2128975E" w14:textId="77777777" w:rsidR="009D24CB" w:rsidRPr="00AC5A71" w:rsidRDefault="00AC5A71">
      <w:pPr>
        <w:pStyle w:val="Heading2"/>
        <w:spacing w:before="1" w:line="372" w:lineRule="auto"/>
        <w:ind w:right="6028"/>
        <w:rPr>
          <w:rFonts w:ascii="Arial" w:hAnsi="Arial" w:cs="Arial"/>
        </w:rPr>
      </w:pPr>
      <w:r w:rsidRPr="00AC5A71">
        <w:rPr>
          <w:rFonts w:ascii="Arial" w:hAnsi="Arial" w:cs="Arial"/>
          <w:color w:val="1F487C"/>
        </w:rPr>
        <w:t xml:space="preserve">Buzz (Supported Internships) </w:t>
      </w:r>
      <w:hyperlink r:id="rId20">
        <w:r w:rsidRPr="00AC5A71">
          <w:rPr>
            <w:rFonts w:ascii="Arial" w:hAnsi="Arial" w:cs="Arial"/>
            <w:color w:val="0462C1"/>
            <w:spacing w:val="-2"/>
            <w:u w:val="single" w:color="0462C1"/>
          </w:rPr>
          <w:t>http://www.buzzlearning.co.uk/</w:t>
        </w:r>
      </w:hyperlink>
    </w:p>
    <w:p w14:paraId="36FEB5B0" w14:textId="2CEE89AF" w:rsidR="009D24CB" w:rsidRPr="00AC5A71" w:rsidRDefault="006F50DC">
      <w:pPr>
        <w:pStyle w:val="BodyText"/>
        <w:spacing w:before="157"/>
        <w:rPr>
          <w:rFonts w:ascii="Arial" w:hAnsi="Arial" w:cs="Arial"/>
          <w:b/>
        </w:rPr>
      </w:pPr>
      <w:r>
        <w:rPr>
          <w:rFonts w:ascii="Arial" w:hAnsi="Arial" w:cs="Arial"/>
          <w:b/>
        </w:rPr>
        <w:t>Hillingdon Careers Hub</w:t>
      </w:r>
    </w:p>
    <w:p w14:paraId="370A1CDB" w14:textId="4CF2FE8C" w:rsidR="009D24CB" w:rsidRPr="00AC5A71" w:rsidRDefault="006F50DC" w:rsidP="7D052F9D">
      <w:pPr>
        <w:pStyle w:val="Heading2"/>
        <w:spacing w:before="1" w:line="369" w:lineRule="auto"/>
        <w:ind w:right="2362"/>
        <w:rPr>
          <w:rFonts w:ascii="Arial" w:hAnsi="Arial" w:cs="Arial"/>
          <w:color w:val="0462C1"/>
          <w:u w:val="single"/>
        </w:rPr>
      </w:pPr>
      <w:hyperlink r:id="rId21" w:history="1">
        <w:r>
          <w:rPr>
            <w:rStyle w:val="Hyperlink"/>
          </w:rPr>
          <w:t>Section: CAREERS ADVICE HUB | Careers and Education Hub | Learn Hillingdon ACE</w:t>
        </w:r>
      </w:hyperlink>
    </w:p>
    <w:sectPr w:rsidR="009D24CB" w:rsidRPr="00AC5A71">
      <w:pgSz w:w="11910" w:h="16840"/>
      <w:pgMar w:top="1380" w:right="1120" w:bottom="1200" w:left="13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D05E4" w14:textId="77777777" w:rsidR="002E16B0" w:rsidRDefault="00AC5A71">
      <w:r>
        <w:separator/>
      </w:r>
    </w:p>
  </w:endnote>
  <w:endnote w:type="continuationSeparator" w:id="0">
    <w:p w14:paraId="6407F48C" w14:textId="77777777" w:rsidR="002E16B0" w:rsidRDefault="00AC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D5E3F" w14:textId="77777777" w:rsidR="009D24CB" w:rsidRDefault="00AC5A71">
    <w:pPr>
      <w:pStyle w:val="BodyText"/>
      <w:spacing w:line="14" w:lineRule="auto"/>
      <w:rPr>
        <w:sz w:val="20"/>
      </w:rPr>
    </w:pPr>
    <w:r>
      <w:rPr>
        <w:noProof/>
      </w:rPr>
      <mc:AlternateContent>
        <mc:Choice Requires="wps">
          <w:drawing>
            <wp:anchor distT="0" distB="0" distL="0" distR="0" simplePos="0" relativeHeight="487391232" behindDoc="1" locked="0" layoutInCell="1" allowOverlap="1" wp14:anchorId="63E89B05" wp14:editId="07777777">
              <wp:simplePos x="0" y="0"/>
              <wp:positionH relativeFrom="page">
                <wp:posOffset>6539230</wp:posOffset>
              </wp:positionH>
              <wp:positionV relativeFrom="page">
                <wp:posOffset>9917683</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4E21C83" w14:textId="77777777" w:rsidR="009D24CB" w:rsidRDefault="00AC5A71">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3E89B05" id="_x0000_t202" coordsize="21600,21600" o:spt="202" path="m,l,21600r21600,l21600,xe">
              <v:stroke joinstyle="miter"/>
              <v:path gradientshapeok="t" o:connecttype="rect"/>
            </v:shapetype>
            <v:shape id="Textbox 3" o:spid="_x0000_s1040" type="#_x0000_t202" style="position:absolute;margin-left:514.9pt;margin-top:780.9pt;width:12.6pt;height:13.05pt;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" filled="f" stroked="f">
              <v:textbox inset="0,0,0,0">
                <w:txbxContent>
                  <w:p w14:paraId="74E21C83" w14:textId="77777777" w:rsidR="009D24CB" w:rsidRDefault="00AC5A71">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C9570" w14:textId="77777777" w:rsidR="002E16B0" w:rsidRDefault="00AC5A71">
      <w:r>
        <w:separator/>
      </w:r>
    </w:p>
  </w:footnote>
  <w:footnote w:type="continuationSeparator" w:id="0">
    <w:p w14:paraId="4F7253D1" w14:textId="77777777" w:rsidR="002E16B0" w:rsidRDefault="00AC5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F737"/>
    <w:multiLevelType w:val="hybridMultilevel"/>
    <w:tmpl w:val="C7B27206"/>
    <w:lvl w:ilvl="0" w:tplc="B4B8AD36">
      <w:numFmt w:val="bullet"/>
      <w:lvlText w:val="-"/>
      <w:lvlJc w:val="left"/>
      <w:pPr>
        <w:ind w:left="827" w:hanging="360"/>
      </w:pPr>
      <w:rPr>
        <w:rFonts w:ascii="Arial" w:eastAsia="Arial" w:hAnsi="Arial" w:cs="Arial" w:hint="default"/>
        <w:b w:val="0"/>
        <w:bCs w:val="0"/>
        <w:i w:val="0"/>
        <w:iCs w:val="0"/>
        <w:spacing w:val="0"/>
        <w:w w:val="99"/>
        <w:sz w:val="24"/>
        <w:szCs w:val="24"/>
        <w:lang w:val="en-US" w:eastAsia="en-US" w:bidi="ar-SA"/>
      </w:rPr>
    </w:lvl>
    <w:lvl w:ilvl="1" w:tplc="A628E0FC">
      <w:numFmt w:val="bullet"/>
      <w:lvlText w:val="•"/>
      <w:lvlJc w:val="left"/>
      <w:pPr>
        <w:ind w:left="1491" w:hanging="360"/>
      </w:pPr>
      <w:rPr>
        <w:rFonts w:hint="default"/>
        <w:lang w:val="en-US" w:eastAsia="en-US" w:bidi="ar-SA"/>
      </w:rPr>
    </w:lvl>
    <w:lvl w:ilvl="2" w:tplc="AA8EB84E">
      <w:numFmt w:val="bullet"/>
      <w:lvlText w:val="•"/>
      <w:lvlJc w:val="left"/>
      <w:pPr>
        <w:ind w:left="2162" w:hanging="360"/>
      </w:pPr>
      <w:rPr>
        <w:rFonts w:hint="default"/>
        <w:lang w:val="en-US" w:eastAsia="en-US" w:bidi="ar-SA"/>
      </w:rPr>
    </w:lvl>
    <w:lvl w:ilvl="3" w:tplc="1DBC3E0C">
      <w:numFmt w:val="bullet"/>
      <w:lvlText w:val="•"/>
      <w:lvlJc w:val="left"/>
      <w:pPr>
        <w:ind w:left="2833" w:hanging="360"/>
      </w:pPr>
      <w:rPr>
        <w:rFonts w:hint="default"/>
        <w:lang w:val="en-US" w:eastAsia="en-US" w:bidi="ar-SA"/>
      </w:rPr>
    </w:lvl>
    <w:lvl w:ilvl="4" w:tplc="D0644418">
      <w:numFmt w:val="bullet"/>
      <w:lvlText w:val="•"/>
      <w:lvlJc w:val="left"/>
      <w:pPr>
        <w:ind w:left="3504" w:hanging="360"/>
      </w:pPr>
      <w:rPr>
        <w:rFonts w:hint="default"/>
        <w:lang w:val="en-US" w:eastAsia="en-US" w:bidi="ar-SA"/>
      </w:rPr>
    </w:lvl>
    <w:lvl w:ilvl="5" w:tplc="D5D4B46E">
      <w:numFmt w:val="bullet"/>
      <w:lvlText w:val="•"/>
      <w:lvlJc w:val="left"/>
      <w:pPr>
        <w:ind w:left="4176" w:hanging="360"/>
      </w:pPr>
      <w:rPr>
        <w:rFonts w:hint="default"/>
        <w:lang w:val="en-US" w:eastAsia="en-US" w:bidi="ar-SA"/>
      </w:rPr>
    </w:lvl>
    <w:lvl w:ilvl="6" w:tplc="79DC8064">
      <w:numFmt w:val="bullet"/>
      <w:lvlText w:val="•"/>
      <w:lvlJc w:val="left"/>
      <w:pPr>
        <w:ind w:left="4847" w:hanging="360"/>
      </w:pPr>
      <w:rPr>
        <w:rFonts w:hint="default"/>
        <w:lang w:val="en-US" w:eastAsia="en-US" w:bidi="ar-SA"/>
      </w:rPr>
    </w:lvl>
    <w:lvl w:ilvl="7" w:tplc="E4288ED0">
      <w:numFmt w:val="bullet"/>
      <w:lvlText w:val="•"/>
      <w:lvlJc w:val="left"/>
      <w:pPr>
        <w:ind w:left="5518" w:hanging="360"/>
      </w:pPr>
      <w:rPr>
        <w:rFonts w:hint="default"/>
        <w:lang w:val="en-US" w:eastAsia="en-US" w:bidi="ar-SA"/>
      </w:rPr>
    </w:lvl>
    <w:lvl w:ilvl="8" w:tplc="61DA4E96">
      <w:numFmt w:val="bullet"/>
      <w:lvlText w:val="•"/>
      <w:lvlJc w:val="left"/>
      <w:pPr>
        <w:ind w:left="6189" w:hanging="360"/>
      </w:pPr>
      <w:rPr>
        <w:rFonts w:hint="default"/>
        <w:lang w:val="en-US" w:eastAsia="en-US" w:bidi="ar-SA"/>
      </w:rPr>
    </w:lvl>
  </w:abstractNum>
  <w:abstractNum w:abstractNumId="1" w15:restartNumberingAfterBreak="0">
    <w:nsid w:val="0682B62F"/>
    <w:multiLevelType w:val="hybridMultilevel"/>
    <w:tmpl w:val="F9F4C150"/>
    <w:lvl w:ilvl="0" w:tplc="90EACBFC">
      <w:numFmt w:val="bullet"/>
      <w:lvlText w:val=""/>
      <w:lvlJc w:val="left"/>
      <w:pPr>
        <w:ind w:left="840" w:hanging="360"/>
      </w:pPr>
      <w:rPr>
        <w:rFonts w:ascii="Symbol" w:eastAsia="Symbol" w:hAnsi="Symbol" w:cs="Symbol" w:hint="default"/>
        <w:spacing w:val="0"/>
        <w:w w:val="100"/>
        <w:lang w:val="en-US" w:eastAsia="en-US" w:bidi="ar-SA"/>
      </w:rPr>
    </w:lvl>
    <w:lvl w:ilvl="1" w:tplc="22125BF4">
      <w:numFmt w:val="bullet"/>
      <w:lvlText w:val="•"/>
      <w:lvlJc w:val="left"/>
      <w:pPr>
        <w:ind w:left="1702" w:hanging="360"/>
      </w:pPr>
      <w:rPr>
        <w:rFonts w:hint="default"/>
        <w:lang w:val="en-US" w:eastAsia="en-US" w:bidi="ar-SA"/>
      </w:rPr>
    </w:lvl>
    <w:lvl w:ilvl="2" w:tplc="32C4F2BA">
      <w:numFmt w:val="bullet"/>
      <w:lvlText w:val="•"/>
      <w:lvlJc w:val="left"/>
      <w:pPr>
        <w:ind w:left="2565" w:hanging="360"/>
      </w:pPr>
      <w:rPr>
        <w:rFonts w:hint="default"/>
        <w:lang w:val="en-US" w:eastAsia="en-US" w:bidi="ar-SA"/>
      </w:rPr>
    </w:lvl>
    <w:lvl w:ilvl="3" w:tplc="750817C6">
      <w:numFmt w:val="bullet"/>
      <w:lvlText w:val="•"/>
      <w:lvlJc w:val="left"/>
      <w:pPr>
        <w:ind w:left="3427" w:hanging="360"/>
      </w:pPr>
      <w:rPr>
        <w:rFonts w:hint="default"/>
        <w:lang w:val="en-US" w:eastAsia="en-US" w:bidi="ar-SA"/>
      </w:rPr>
    </w:lvl>
    <w:lvl w:ilvl="4" w:tplc="848681D4">
      <w:numFmt w:val="bullet"/>
      <w:lvlText w:val="•"/>
      <w:lvlJc w:val="left"/>
      <w:pPr>
        <w:ind w:left="4290" w:hanging="360"/>
      </w:pPr>
      <w:rPr>
        <w:rFonts w:hint="default"/>
        <w:lang w:val="en-US" w:eastAsia="en-US" w:bidi="ar-SA"/>
      </w:rPr>
    </w:lvl>
    <w:lvl w:ilvl="5" w:tplc="1CE2929A">
      <w:numFmt w:val="bullet"/>
      <w:lvlText w:val="•"/>
      <w:lvlJc w:val="left"/>
      <w:pPr>
        <w:ind w:left="5153" w:hanging="360"/>
      </w:pPr>
      <w:rPr>
        <w:rFonts w:hint="default"/>
        <w:lang w:val="en-US" w:eastAsia="en-US" w:bidi="ar-SA"/>
      </w:rPr>
    </w:lvl>
    <w:lvl w:ilvl="6" w:tplc="87B6B764">
      <w:numFmt w:val="bullet"/>
      <w:lvlText w:val="•"/>
      <w:lvlJc w:val="left"/>
      <w:pPr>
        <w:ind w:left="6015" w:hanging="360"/>
      </w:pPr>
      <w:rPr>
        <w:rFonts w:hint="default"/>
        <w:lang w:val="en-US" w:eastAsia="en-US" w:bidi="ar-SA"/>
      </w:rPr>
    </w:lvl>
    <w:lvl w:ilvl="7" w:tplc="189C8598">
      <w:numFmt w:val="bullet"/>
      <w:lvlText w:val="•"/>
      <w:lvlJc w:val="left"/>
      <w:pPr>
        <w:ind w:left="6878" w:hanging="360"/>
      </w:pPr>
      <w:rPr>
        <w:rFonts w:hint="default"/>
        <w:lang w:val="en-US" w:eastAsia="en-US" w:bidi="ar-SA"/>
      </w:rPr>
    </w:lvl>
    <w:lvl w:ilvl="8" w:tplc="A0C65E00">
      <w:numFmt w:val="bullet"/>
      <w:lvlText w:val="•"/>
      <w:lvlJc w:val="left"/>
      <w:pPr>
        <w:ind w:left="7741" w:hanging="360"/>
      </w:pPr>
      <w:rPr>
        <w:rFonts w:hint="default"/>
        <w:lang w:val="en-US" w:eastAsia="en-US" w:bidi="ar-SA"/>
      </w:rPr>
    </w:lvl>
  </w:abstractNum>
  <w:abstractNum w:abstractNumId="2" w15:restartNumberingAfterBreak="0">
    <w:nsid w:val="0BA47E24"/>
    <w:multiLevelType w:val="hybridMultilevel"/>
    <w:tmpl w:val="8598B6C4"/>
    <w:lvl w:ilvl="0" w:tplc="0E6CA9E0">
      <w:start w:val="1"/>
      <w:numFmt w:val="decimal"/>
      <w:lvlText w:val="%1."/>
      <w:lvlJc w:val="left"/>
      <w:pPr>
        <w:ind w:left="840" w:hanging="360"/>
        <w:jc w:val="left"/>
      </w:pPr>
      <w:rPr>
        <w:rFonts w:ascii="Arial" w:eastAsia="Arial" w:hAnsi="Arial" w:cs="Arial" w:hint="default"/>
        <w:b w:val="0"/>
        <w:bCs w:val="0"/>
        <w:i w:val="0"/>
        <w:iCs w:val="0"/>
        <w:spacing w:val="-1"/>
        <w:w w:val="99"/>
        <w:sz w:val="24"/>
        <w:szCs w:val="24"/>
        <w:lang w:val="en-US" w:eastAsia="en-US" w:bidi="ar-SA"/>
      </w:rPr>
    </w:lvl>
    <w:lvl w:ilvl="1" w:tplc="8EDC257E">
      <w:numFmt w:val="bullet"/>
      <w:lvlText w:val="•"/>
      <w:lvlJc w:val="left"/>
      <w:pPr>
        <w:ind w:left="1702" w:hanging="360"/>
      </w:pPr>
      <w:rPr>
        <w:rFonts w:hint="default"/>
        <w:lang w:val="en-US" w:eastAsia="en-US" w:bidi="ar-SA"/>
      </w:rPr>
    </w:lvl>
    <w:lvl w:ilvl="2" w:tplc="BF6E746A">
      <w:numFmt w:val="bullet"/>
      <w:lvlText w:val="•"/>
      <w:lvlJc w:val="left"/>
      <w:pPr>
        <w:ind w:left="2565" w:hanging="360"/>
      </w:pPr>
      <w:rPr>
        <w:rFonts w:hint="default"/>
        <w:lang w:val="en-US" w:eastAsia="en-US" w:bidi="ar-SA"/>
      </w:rPr>
    </w:lvl>
    <w:lvl w:ilvl="3" w:tplc="A39AB2C4">
      <w:numFmt w:val="bullet"/>
      <w:lvlText w:val="•"/>
      <w:lvlJc w:val="left"/>
      <w:pPr>
        <w:ind w:left="3427" w:hanging="360"/>
      </w:pPr>
      <w:rPr>
        <w:rFonts w:hint="default"/>
        <w:lang w:val="en-US" w:eastAsia="en-US" w:bidi="ar-SA"/>
      </w:rPr>
    </w:lvl>
    <w:lvl w:ilvl="4" w:tplc="880A4D1A">
      <w:numFmt w:val="bullet"/>
      <w:lvlText w:val="•"/>
      <w:lvlJc w:val="left"/>
      <w:pPr>
        <w:ind w:left="4290" w:hanging="360"/>
      </w:pPr>
      <w:rPr>
        <w:rFonts w:hint="default"/>
        <w:lang w:val="en-US" w:eastAsia="en-US" w:bidi="ar-SA"/>
      </w:rPr>
    </w:lvl>
    <w:lvl w:ilvl="5" w:tplc="3D460B7C">
      <w:numFmt w:val="bullet"/>
      <w:lvlText w:val="•"/>
      <w:lvlJc w:val="left"/>
      <w:pPr>
        <w:ind w:left="5153" w:hanging="360"/>
      </w:pPr>
      <w:rPr>
        <w:rFonts w:hint="default"/>
        <w:lang w:val="en-US" w:eastAsia="en-US" w:bidi="ar-SA"/>
      </w:rPr>
    </w:lvl>
    <w:lvl w:ilvl="6" w:tplc="FF4E0120">
      <w:numFmt w:val="bullet"/>
      <w:lvlText w:val="•"/>
      <w:lvlJc w:val="left"/>
      <w:pPr>
        <w:ind w:left="6015" w:hanging="360"/>
      </w:pPr>
      <w:rPr>
        <w:rFonts w:hint="default"/>
        <w:lang w:val="en-US" w:eastAsia="en-US" w:bidi="ar-SA"/>
      </w:rPr>
    </w:lvl>
    <w:lvl w:ilvl="7" w:tplc="982095B4">
      <w:numFmt w:val="bullet"/>
      <w:lvlText w:val="•"/>
      <w:lvlJc w:val="left"/>
      <w:pPr>
        <w:ind w:left="6878" w:hanging="360"/>
      </w:pPr>
      <w:rPr>
        <w:rFonts w:hint="default"/>
        <w:lang w:val="en-US" w:eastAsia="en-US" w:bidi="ar-SA"/>
      </w:rPr>
    </w:lvl>
    <w:lvl w:ilvl="8" w:tplc="82D48266">
      <w:numFmt w:val="bullet"/>
      <w:lvlText w:val="•"/>
      <w:lvlJc w:val="left"/>
      <w:pPr>
        <w:ind w:left="7741" w:hanging="360"/>
      </w:pPr>
      <w:rPr>
        <w:rFonts w:hint="default"/>
        <w:lang w:val="en-US" w:eastAsia="en-US" w:bidi="ar-SA"/>
      </w:rPr>
    </w:lvl>
  </w:abstractNum>
  <w:abstractNum w:abstractNumId="3" w15:restartNumberingAfterBreak="0">
    <w:nsid w:val="168B4ABA"/>
    <w:multiLevelType w:val="hybridMultilevel"/>
    <w:tmpl w:val="935A6886"/>
    <w:lvl w:ilvl="0" w:tplc="53123ABE">
      <w:start w:val="1"/>
      <w:numFmt w:val="decimal"/>
      <w:lvlText w:val="%1."/>
      <w:lvlJc w:val="left"/>
      <w:pPr>
        <w:ind w:left="780" w:hanging="440"/>
        <w:jc w:val="left"/>
      </w:pPr>
      <w:rPr>
        <w:rFonts w:ascii="Calibri" w:eastAsia="Calibri" w:hAnsi="Calibri" w:cs="Calibri" w:hint="default"/>
        <w:b/>
        <w:bCs/>
        <w:i w:val="0"/>
        <w:iCs w:val="0"/>
        <w:spacing w:val="0"/>
        <w:w w:val="100"/>
        <w:sz w:val="22"/>
        <w:szCs w:val="22"/>
        <w:lang w:val="en-US" w:eastAsia="en-US" w:bidi="ar-SA"/>
      </w:rPr>
    </w:lvl>
    <w:lvl w:ilvl="1" w:tplc="D8586630">
      <w:numFmt w:val="bullet"/>
      <w:lvlText w:val="•"/>
      <w:lvlJc w:val="left"/>
      <w:pPr>
        <w:ind w:left="1648" w:hanging="440"/>
      </w:pPr>
      <w:rPr>
        <w:rFonts w:hint="default"/>
        <w:lang w:val="en-US" w:eastAsia="en-US" w:bidi="ar-SA"/>
      </w:rPr>
    </w:lvl>
    <w:lvl w:ilvl="2" w:tplc="9D4045D8">
      <w:numFmt w:val="bullet"/>
      <w:lvlText w:val="•"/>
      <w:lvlJc w:val="left"/>
      <w:pPr>
        <w:ind w:left="2517" w:hanging="440"/>
      </w:pPr>
      <w:rPr>
        <w:rFonts w:hint="default"/>
        <w:lang w:val="en-US" w:eastAsia="en-US" w:bidi="ar-SA"/>
      </w:rPr>
    </w:lvl>
    <w:lvl w:ilvl="3" w:tplc="FB8609A0">
      <w:numFmt w:val="bullet"/>
      <w:lvlText w:val="•"/>
      <w:lvlJc w:val="left"/>
      <w:pPr>
        <w:ind w:left="3385" w:hanging="440"/>
      </w:pPr>
      <w:rPr>
        <w:rFonts w:hint="default"/>
        <w:lang w:val="en-US" w:eastAsia="en-US" w:bidi="ar-SA"/>
      </w:rPr>
    </w:lvl>
    <w:lvl w:ilvl="4" w:tplc="C02283A4">
      <w:numFmt w:val="bullet"/>
      <w:lvlText w:val="•"/>
      <w:lvlJc w:val="left"/>
      <w:pPr>
        <w:ind w:left="4254" w:hanging="440"/>
      </w:pPr>
      <w:rPr>
        <w:rFonts w:hint="default"/>
        <w:lang w:val="en-US" w:eastAsia="en-US" w:bidi="ar-SA"/>
      </w:rPr>
    </w:lvl>
    <w:lvl w:ilvl="5" w:tplc="9148E416">
      <w:numFmt w:val="bullet"/>
      <w:lvlText w:val="•"/>
      <w:lvlJc w:val="left"/>
      <w:pPr>
        <w:ind w:left="5123" w:hanging="440"/>
      </w:pPr>
      <w:rPr>
        <w:rFonts w:hint="default"/>
        <w:lang w:val="en-US" w:eastAsia="en-US" w:bidi="ar-SA"/>
      </w:rPr>
    </w:lvl>
    <w:lvl w:ilvl="6" w:tplc="B31CD79E">
      <w:numFmt w:val="bullet"/>
      <w:lvlText w:val="•"/>
      <w:lvlJc w:val="left"/>
      <w:pPr>
        <w:ind w:left="5991" w:hanging="440"/>
      </w:pPr>
      <w:rPr>
        <w:rFonts w:hint="default"/>
        <w:lang w:val="en-US" w:eastAsia="en-US" w:bidi="ar-SA"/>
      </w:rPr>
    </w:lvl>
    <w:lvl w:ilvl="7" w:tplc="769A761C">
      <w:numFmt w:val="bullet"/>
      <w:lvlText w:val="•"/>
      <w:lvlJc w:val="left"/>
      <w:pPr>
        <w:ind w:left="6860" w:hanging="440"/>
      </w:pPr>
      <w:rPr>
        <w:rFonts w:hint="default"/>
        <w:lang w:val="en-US" w:eastAsia="en-US" w:bidi="ar-SA"/>
      </w:rPr>
    </w:lvl>
    <w:lvl w:ilvl="8" w:tplc="A6A6C81A">
      <w:numFmt w:val="bullet"/>
      <w:lvlText w:val="•"/>
      <w:lvlJc w:val="left"/>
      <w:pPr>
        <w:ind w:left="7729" w:hanging="440"/>
      </w:pPr>
      <w:rPr>
        <w:rFonts w:hint="default"/>
        <w:lang w:val="en-US" w:eastAsia="en-US" w:bidi="ar-SA"/>
      </w:rPr>
    </w:lvl>
  </w:abstractNum>
  <w:abstractNum w:abstractNumId="4" w15:restartNumberingAfterBreak="0">
    <w:nsid w:val="2E79E93F"/>
    <w:multiLevelType w:val="hybridMultilevel"/>
    <w:tmpl w:val="6A2EF2C4"/>
    <w:lvl w:ilvl="0" w:tplc="FF2E1AB2">
      <w:numFmt w:val="bullet"/>
      <w:lvlText w:val="-"/>
      <w:lvlJc w:val="left"/>
      <w:pPr>
        <w:ind w:left="827" w:hanging="360"/>
      </w:pPr>
      <w:rPr>
        <w:rFonts w:ascii="Arial" w:eastAsia="Arial" w:hAnsi="Arial" w:cs="Arial" w:hint="default"/>
        <w:b w:val="0"/>
        <w:bCs w:val="0"/>
        <w:i w:val="0"/>
        <w:iCs w:val="0"/>
        <w:spacing w:val="0"/>
        <w:w w:val="99"/>
        <w:sz w:val="24"/>
        <w:szCs w:val="24"/>
        <w:lang w:val="en-US" w:eastAsia="en-US" w:bidi="ar-SA"/>
      </w:rPr>
    </w:lvl>
    <w:lvl w:ilvl="1" w:tplc="75EEAEF2">
      <w:numFmt w:val="bullet"/>
      <w:lvlText w:val="•"/>
      <w:lvlJc w:val="left"/>
      <w:pPr>
        <w:ind w:left="1491" w:hanging="360"/>
      </w:pPr>
      <w:rPr>
        <w:rFonts w:hint="default"/>
        <w:lang w:val="en-US" w:eastAsia="en-US" w:bidi="ar-SA"/>
      </w:rPr>
    </w:lvl>
    <w:lvl w:ilvl="2" w:tplc="FE68843E">
      <w:numFmt w:val="bullet"/>
      <w:lvlText w:val="•"/>
      <w:lvlJc w:val="left"/>
      <w:pPr>
        <w:ind w:left="2162" w:hanging="360"/>
      </w:pPr>
      <w:rPr>
        <w:rFonts w:hint="default"/>
        <w:lang w:val="en-US" w:eastAsia="en-US" w:bidi="ar-SA"/>
      </w:rPr>
    </w:lvl>
    <w:lvl w:ilvl="3" w:tplc="CD188B30">
      <w:numFmt w:val="bullet"/>
      <w:lvlText w:val="•"/>
      <w:lvlJc w:val="left"/>
      <w:pPr>
        <w:ind w:left="2833" w:hanging="360"/>
      </w:pPr>
      <w:rPr>
        <w:rFonts w:hint="default"/>
        <w:lang w:val="en-US" w:eastAsia="en-US" w:bidi="ar-SA"/>
      </w:rPr>
    </w:lvl>
    <w:lvl w:ilvl="4" w:tplc="53F6889E">
      <w:numFmt w:val="bullet"/>
      <w:lvlText w:val="•"/>
      <w:lvlJc w:val="left"/>
      <w:pPr>
        <w:ind w:left="3504" w:hanging="360"/>
      </w:pPr>
      <w:rPr>
        <w:rFonts w:hint="default"/>
        <w:lang w:val="en-US" w:eastAsia="en-US" w:bidi="ar-SA"/>
      </w:rPr>
    </w:lvl>
    <w:lvl w:ilvl="5" w:tplc="89FABAE4">
      <w:numFmt w:val="bullet"/>
      <w:lvlText w:val="•"/>
      <w:lvlJc w:val="left"/>
      <w:pPr>
        <w:ind w:left="4176" w:hanging="360"/>
      </w:pPr>
      <w:rPr>
        <w:rFonts w:hint="default"/>
        <w:lang w:val="en-US" w:eastAsia="en-US" w:bidi="ar-SA"/>
      </w:rPr>
    </w:lvl>
    <w:lvl w:ilvl="6" w:tplc="4DFAC41A">
      <w:numFmt w:val="bullet"/>
      <w:lvlText w:val="•"/>
      <w:lvlJc w:val="left"/>
      <w:pPr>
        <w:ind w:left="4847" w:hanging="360"/>
      </w:pPr>
      <w:rPr>
        <w:rFonts w:hint="default"/>
        <w:lang w:val="en-US" w:eastAsia="en-US" w:bidi="ar-SA"/>
      </w:rPr>
    </w:lvl>
    <w:lvl w:ilvl="7" w:tplc="973C5082">
      <w:numFmt w:val="bullet"/>
      <w:lvlText w:val="•"/>
      <w:lvlJc w:val="left"/>
      <w:pPr>
        <w:ind w:left="5518" w:hanging="360"/>
      </w:pPr>
      <w:rPr>
        <w:rFonts w:hint="default"/>
        <w:lang w:val="en-US" w:eastAsia="en-US" w:bidi="ar-SA"/>
      </w:rPr>
    </w:lvl>
    <w:lvl w:ilvl="8" w:tplc="06AC3F3E">
      <w:numFmt w:val="bullet"/>
      <w:lvlText w:val="•"/>
      <w:lvlJc w:val="left"/>
      <w:pPr>
        <w:ind w:left="6189" w:hanging="360"/>
      </w:pPr>
      <w:rPr>
        <w:rFonts w:hint="default"/>
        <w:lang w:val="en-US" w:eastAsia="en-US" w:bidi="ar-SA"/>
      </w:rPr>
    </w:lvl>
  </w:abstractNum>
  <w:abstractNum w:abstractNumId="5" w15:restartNumberingAfterBreak="0">
    <w:nsid w:val="37D78763"/>
    <w:multiLevelType w:val="hybridMultilevel"/>
    <w:tmpl w:val="873217F4"/>
    <w:lvl w:ilvl="0" w:tplc="2E1AF4E8">
      <w:numFmt w:val="bullet"/>
      <w:lvlText w:val="-"/>
      <w:lvlJc w:val="left"/>
      <w:pPr>
        <w:ind w:left="840" w:hanging="360"/>
      </w:pPr>
      <w:rPr>
        <w:rFonts w:ascii="Calibri" w:eastAsia="Calibri" w:hAnsi="Calibri" w:cs="Calibri" w:hint="default"/>
        <w:b w:val="0"/>
        <w:bCs w:val="0"/>
        <w:i w:val="0"/>
        <w:iCs w:val="0"/>
        <w:spacing w:val="0"/>
        <w:w w:val="100"/>
        <w:sz w:val="24"/>
        <w:szCs w:val="24"/>
        <w:lang w:val="en-US" w:eastAsia="en-US" w:bidi="ar-SA"/>
      </w:rPr>
    </w:lvl>
    <w:lvl w:ilvl="1" w:tplc="EE607546">
      <w:numFmt w:val="bullet"/>
      <w:lvlText w:val="•"/>
      <w:lvlJc w:val="left"/>
      <w:pPr>
        <w:ind w:left="1702" w:hanging="360"/>
      </w:pPr>
      <w:rPr>
        <w:rFonts w:hint="default"/>
        <w:lang w:val="en-US" w:eastAsia="en-US" w:bidi="ar-SA"/>
      </w:rPr>
    </w:lvl>
    <w:lvl w:ilvl="2" w:tplc="9BC68606">
      <w:numFmt w:val="bullet"/>
      <w:lvlText w:val="•"/>
      <w:lvlJc w:val="left"/>
      <w:pPr>
        <w:ind w:left="2565" w:hanging="360"/>
      </w:pPr>
      <w:rPr>
        <w:rFonts w:hint="default"/>
        <w:lang w:val="en-US" w:eastAsia="en-US" w:bidi="ar-SA"/>
      </w:rPr>
    </w:lvl>
    <w:lvl w:ilvl="3" w:tplc="24401038">
      <w:numFmt w:val="bullet"/>
      <w:lvlText w:val="•"/>
      <w:lvlJc w:val="left"/>
      <w:pPr>
        <w:ind w:left="3427" w:hanging="360"/>
      </w:pPr>
      <w:rPr>
        <w:rFonts w:hint="default"/>
        <w:lang w:val="en-US" w:eastAsia="en-US" w:bidi="ar-SA"/>
      </w:rPr>
    </w:lvl>
    <w:lvl w:ilvl="4" w:tplc="7D5A5A70">
      <w:numFmt w:val="bullet"/>
      <w:lvlText w:val="•"/>
      <w:lvlJc w:val="left"/>
      <w:pPr>
        <w:ind w:left="4290" w:hanging="360"/>
      </w:pPr>
      <w:rPr>
        <w:rFonts w:hint="default"/>
        <w:lang w:val="en-US" w:eastAsia="en-US" w:bidi="ar-SA"/>
      </w:rPr>
    </w:lvl>
    <w:lvl w:ilvl="5" w:tplc="1422DD10">
      <w:numFmt w:val="bullet"/>
      <w:lvlText w:val="•"/>
      <w:lvlJc w:val="left"/>
      <w:pPr>
        <w:ind w:left="5153" w:hanging="360"/>
      </w:pPr>
      <w:rPr>
        <w:rFonts w:hint="default"/>
        <w:lang w:val="en-US" w:eastAsia="en-US" w:bidi="ar-SA"/>
      </w:rPr>
    </w:lvl>
    <w:lvl w:ilvl="6" w:tplc="2C1A6E52">
      <w:numFmt w:val="bullet"/>
      <w:lvlText w:val="•"/>
      <w:lvlJc w:val="left"/>
      <w:pPr>
        <w:ind w:left="6015" w:hanging="360"/>
      </w:pPr>
      <w:rPr>
        <w:rFonts w:hint="default"/>
        <w:lang w:val="en-US" w:eastAsia="en-US" w:bidi="ar-SA"/>
      </w:rPr>
    </w:lvl>
    <w:lvl w:ilvl="7" w:tplc="BA4C9A7C">
      <w:numFmt w:val="bullet"/>
      <w:lvlText w:val="•"/>
      <w:lvlJc w:val="left"/>
      <w:pPr>
        <w:ind w:left="6878" w:hanging="360"/>
      </w:pPr>
      <w:rPr>
        <w:rFonts w:hint="default"/>
        <w:lang w:val="en-US" w:eastAsia="en-US" w:bidi="ar-SA"/>
      </w:rPr>
    </w:lvl>
    <w:lvl w:ilvl="8" w:tplc="0490810E">
      <w:numFmt w:val="bullet"/>
      <w:lvlText w:val="•"/>
      <w:lvlJc w:val="left"/>
      <w:pPr>
        <w:ind w:left="7741" w:hanging="360"/>
      </w:pPr>
      <w:rPr>
        <w:rFonts w:hint="default"/>
        <w:lang w:val="en-US" w:eastAsia="en-US" w:bidi="ar-SA"/>
      </w:rPr>
    </w:lvl>
  </w:abstractNum>
  <w:abstractNum w:abstractNumId="6" w15:restartNumberingAfterBreak="0">
    <w:nsid w:val="3F1CDDBD"/>
    <w:multiLevelType w:val="hybridMultilevel"/>
    <w:tmpl w:val="96BC4A08"/>
    <w:lvl w:ilvl="0" w:tplc="85D26780">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110C57E4">
      <w:numFmt w:val="bullet"/>
      <w:lvlText w:val="•"/>
      <w:lvlJc w:val="left"/>
      <w:pPr>
        <w:ind w:left="1167" w:hanging="360"/>
      </w:pPr>
      <w:rPr>
        <w:rFonts w:hint="default"/>
        <w:lang w:val="en-US" w:eastAsia="en-US" w:bidi="ar-SA"/>
      </w:rPr>
    </w:lvl>
    <w:lvl w:ilvl="2" w:tplc="2EFE0AD4">
      <w:numFmt w:val="bullet"/>
      <w:lvlText w:val="•"/>
      <w:lvlJc w:val="left"/>
      <w:pPr>
        <w:ind w:left="1874" w:hanging="360"/>
      </w:pPr>
      <w:rPr>
        <w:rFonts w:hint="default"/>
        <w:lang w:val="en-US" w:eastAsia="en-US" w:bidi="ar-SA"/>
      </w:rPr>
    </w:lvl>
    <w:lvl w:ilvl="3" w:tplc="C7DE170E">
      <w:numFmt w:val="bullet"/>
      <w:lvlText w:val="•"/>
      <w:lvlJc w:val="left"/>
      <w:pPr>
        <w:ind w:left="2581" w:hanging="360"/>
      </w:pPr>
      <w:rPr>
        <w:rFonts w:hint="default"/>
        <w:lang w:val="en-US" w:eastAsia="en-US" w:bidi="ar-SA"/>
      </w:rPr>
    </w:lvl>
    <w:lvl w:ilvl="4" w:tplc="BE52D0D0">
      <w:numFmt w:val="bullet"/>
      <w:lvlText w:val="•"/>
      <w:lvlJc w:val="left"/>
      <w:pPr>
        <w:ind w:left="3288" w:hanging="360"/>
      </w:pPr>
      <w:rPr>
        <w:rFonts w:hint="default"/>
        <w:lang w:val="en-US" w:eastAsia="en-US" w:bidi="ar-SA"/>
      </w:rPr>
    </w:lvl>
    <w:lvl w:ilvl="5" w:tplc="37AAE3DC">
      <w:numFmt w:val="bullet"/>
      <w:lvlText w:val="•"/>
      <w:lvlJc w:val="left"/>
      <w:pPr>
        <w:ind w:left="3996" w:hanging="360"/>
      </w:pPr>
      <w:rPr>
        <w:rFonts w:hint="default"/>
        <w:lang w:val="en-US" w:eastAsia="en-US" w:bidi="ar-SA"/>
      </w:rPr>
    </w:lvl>
    <w:lvl w:ilvl="6" w:tplc="F49CBE00">
      <w:numFmt w:val="bullet"/>
      <w:lvlText w:val="•"/>
      <w:lvlJc w:val="left"/>
      <w:pPr>
        <w:ind w:left="4703" w:hanging="360"/>
      </w:pPr>
      <w:rPr>
        <w:rFonts w:hint="default"/>
        <w:lang w:val="en-US" w:eastAsia="en-US" w:bidi="ar-SA"/>
      </w:rPr>
    </w:lvl>
    <w:lvl w:ilvl="7" w:tplc="A17A5E54">
      <w:numFmt w:val="bullet"/>
      <w:lvlText w:val="•"/>
      <w:lvlJc w:val="left"/>
      <w:pPr>
        <w:ind w:left="5410" w:hanging="360"/>
      </w:pPr>
      <w:rPr>
        <w:rFonts w:hint="default"/>
        <w:lang w:val="en-US" w:eastAsia="en-US" w:bidi="ar-SA"/>
      </w:rPr>
    </w:lvl>
    <w:lvl w:ilvl="8" w:tplc="35903BD4">
      <w:numFmt w:val="bullet"/>
      <w:lvlText w:val="•"/>
      <w:lvlJc w:val="left"/>
      <w:pPr>
        <w:ind w:left="6117" w:hanging="360"/>
      </w:pPr>
      <w:rPr>
        <w:rFonts w:hint="default"/>
        <w:lang w:val="en-US" w:eastAsia="en-US" w:bidi="ar-SA"/>
      </w:rPr>
    </w:lvl>
  </w:abstractNum>
  <w:abstractNum w:abstractNumId="7" w15:restartNumberingAfterBreak="0">
    <w:nsid w:val="47DE7954"/>
    <w:multiLevelType w:val="hybridMultilevel"/>
    <w:tmpl w:val="FF1437D0"/>
    <w:lvl w:ilvl="0" w:tplc="B762DA7C">
      <w:start w:val="1"/>
      <w:numFmt w:val="decimal"/>
      <w:lvlText w:val="%1."/>
      <w:lvlJc w:val="left"/>
      <w:pPr>
        <w:ind w:left="480" w:hanging="360"/>
        <w:jc w:val="left"/>
      </w:pPr>
      <w:rPr>
        <w:rFonts w:hint="default"/>
        <w:spacing w:val="-2"/>
        <w:w w:val="99"/>
        <w:lang w:val="en-US" w:eastAsia="en-US" w:bidi="ar-SA"/>
      </w:rPr>
    </w:lvl>
    <w:lvl w:ilvl="1" w:tplc="7918F480">
      <w:numFmt w:val="bullet"/>
      <w:lvlText w:val="-"/>
      <w:lvlJc w:val="left"/>
      <w:pPr>
        <w:ind w:left="840" w:hanging="360"/>
      </w:pPr>
      <w:rPr>
        <w:rFonts w:ascii="Calibri" w:eastAsia="Calibri" w:hAnsi="Calibri" w:cs="Calibri" w:hint="default"/>
        <w:spacing w:val="0"/>
        <w:w w:val="100"/>
        <w:lang w:val="en-US" w:eastAsia="en-US" w:bidi="ar-SA"/>
      </w:rPr>
    </w:lvl>
    <w:lvl w:ilvl="2" w:tplc="70585774">
      <w:numFmt w:val="bullet"/>
      <w:lvlText w:val="•"/>
      <w:lvlJc w:val="left"/>
      <w:pPr>
        <w:ind w:left="1798" w:hanging="360"/>
      </w:pPr>
      <w:rPr>
        <w:rFonts w:hint="default"/>
        <w:lang w:val="en-US" w:eastAsia="en-US" w:bidi="ar-SA"/>
      </w:rPr>
    </w:lvl>
    <w:lvl w:ilvl="3" w:tplc="5B88E7D6">
      <w:numFmt w:val="bullet"/>
      <w:lvlText w:val="•"/>
      <w:lvlJc w:val="left"/>
      <w:pPr>
        <w:ind w:left="2756" w:hanging="360"/>
      </w:pPr>
      <w:rPr>
        <w:rFonts w:hint="default"/>
        <w:lang w:val="en-US" w:eastAsia="en-US" w:bidi="ar-SA"/>
      </w:rPr>
    </w:lvl>
    <w:lvl w:ilvl="4" w:tplc="BDB8E266">
      <w:numFmt w:val="bullet"/>
      <w:lvlText w:val="•"/>
      <w:lvlJc w:val="left"/>
      <w:pPr>
        <w:ind w:left="3715" w:hanging="360"/>
      </w:pPr>
      <w:rPr>
        <w:rFonts w:hint="default"/>
        <w:lang w:val="en-US" w:eastAsia="en-US" w:bidi="ar-SA"/>
      </w:rPr>
    </w:lvl>
    <w:lvl w:ilvl="5" w:tplc="F28EBE00">
      <w:numFmt w:val="bullet"/>
      <w:lvlText w:val="•"/>
      <w:lvlJc w:val="left"/>
      <w:pPr>
        <w:ind w:left="4673" w:hanging="360"/>
      </w:pPr>
      <w:rPr>
        <w:rFonts w:hint="default"/>
        <w:lang w:val="en-US" w:eastAsia="en-US" w:bidi="ar-SA"/>
      </w:rPr>
    </w:lvl>
    <w:lvl w:ilvl="6" w:tplc="9AA4F09E">
      <w:numFmt w:val="bullet"/>
      <w:lvlText w:val="•"/>
      <w:lvlJc w:val="left"/>
      <w:pPr>
        <w:ind w:left="5632" w:hanging="360"/>
      </w:pPr>
      <w:rPr>
        <w:rFonts w:hint="default"/>
        <w:lang w:val="en-US" w:eastAsia="en-US" w:bidi="ar-SA"/>
      </w:rPr>
    </w:lvl>
    <w:lvl w:ilvl="7" w:tplc="924633CE">
      <w:numFmt w:val="bullet"/>
      <w:lvlText w:val="•"/>
      <w:lvlJc w:val="left"/>
      <w:pPr>
        <w:ind w:left="6590" w:hanging="360"/>
      </w:pPr>
      <w:rPr>
        <w:rFonts w:hint="default"/>
        <w:lang w:val="en-US" w:eastAsia="en-US" w:bidi="ar-SA"/>
      </w:rPr>
    </w:lvl>
    <w:lvl w:ilvl="8" w:tplc="C07C0D60">
      <w:numFmt w:val="bullet"/>
      <w:lvlText w:val="•"/>
      <w:lvlJc w:val="left"/>
      <w:pPr>
        <w:ind w:left="7549" w:hanging="360"/>
      </w:pPr>
      <w:rPr>
        <w:rFonts w:hint="default"/>
        <w:lang w:val="en-US" w:eastAsia="en-US" w:bidi="ar-SA"/>
      </w:rPr>
    </w:lvl>
  </w:abstractNum>
  <w:num w:numId="1">
    <w:abstractNumId w:val="1"/>
  </w:num>
  <w:num w:numId="2">
    <w:abstractNumId w:val="6"/>
  </w:num>
  <w:num w:numId="3">
    <w:abstractNumId w:val="0"/>
  </w:num>
  <w:num w:numId="4">
    <w:abstractNumId w:val="4"/>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052F9D"/>
    <w:rsid w:val="002E16B0"/>
    <w:rsid w:val="006F50DC"/>
    <w:rsid w:val="00783E8C"/>
    <w:rsid w:val="008D6393"/>
    <w:rsid w:val="009D24CB"/>
    <w:rsid w:val="00AC5A71"/>
    <w:rsid w:val="7D052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C96E"/>
  <w15:docId w15:val="{8A56BF78-A526-4D9C-89D1-1499E3FE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78" w:hanging="358"/>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80" w:hanging="439"/>
    </w:pPr>
    <w:rPr>
      <w:b/>
      <w:bCs/>
    </w:rPr>
  </w:style>
  <w:style w:type="paragraph" w:styleId="BodyText">
    <w:name w:val="Body Text"/>
    <w:basedOn w:val="Normal"/>
    <w:uiPriority w:val="1"/>
    <w:qFormat/>
    <w:rPr>
      <w:sz w:val="24"/>
      <w:szCs w:val="24"/>
    </w:rPr>
  </w:style>
  <w:style w:type="paragraph" w:styleId="Title">
    <w:name w:val="Title"/>
    <w:basedOn w:val="Normal"/>
    <w:uiPriority w:val="10"/>
    <w:qFormat/>
    <w:pPr>
      <w:ind w:left="18" w:right="6"/>
      <w:jc w:val="center"/>
    </w:pPr>
    <w:rPr>
      <w:b/>
      <w:bCs/>
      <w:sz w:val="72"/>
      <w:szCs w:val="7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semiHidden/>
    <w:unhideWhenUsed/>
    <w:rsid w:val="006F50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lentinocareers.co.uk/cec-gatsby-toolkit-refresh.pdf" TargetMode="External"/><Relationship Id="rId18" Type="http://schemas.openxmlformats.org/officeDocument/2006/relationships/hyperlink" Target="https://brightsideadultservices.co.uk/" TargetMode="External"/><Relationship Id="rId3" Type="http://schemas.openxmlformats.org/officeDocument/2006/relationships/customXml" Target="../customXml/item3.xml"/><Relationship Id="rId21" Type="http://schemas.openxmlformats.org/officeDocument/2006/relationships/hyperlink" Target="https://moodle.hae-acl.ac.uk/course/section.php?id=56081"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journeyenterprises.co.uk/" TargetMode="External"/><Relationship Id="rId2" Type="http://schemas.openxmlformats.org/officeDocument/2006/relationships/customXml" Target="../customXml/item2.xml"/><Relationship Id="rId16" Type="http://schemas.openxmlformats.org/officeDocument/2006/relationships/hyperlink" Target="https://www.gatewayintothecommunity.co.uk/" TargetMode="External"/><Relationship Id="rId20" Type="http://schemas.openxmlformats.org/officeDocument/2006/relationships/hyperlink" Target="http://www.buzzlearning.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naturalability.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azure-charitabl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alentinocareers.co.uk/cec-gatsby-toolkit-refresh.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50378-834B-463F-B119-901FB429CAF3}">
  <ds:schemaRefs>
    <ds:schemaRef ds:uri="http://schemas.microsoft.com/sharepoint/v3/contenttype/forms"/>
  </ds:schemaRefs>
</ds:datastoreItem>
</file>

<file path=customXml/itemProps2.xml><?xml version="1.0" encoding="utf-8"?>
<ds:datastoreItem xmlns:ds="http://schemas.openxmlformats.org/officeDocument/2006/customXml" ds:itemID="{94E8CA2B-983C-4841-A68F-EB3B6B28A322}"/>
</file>

<file path=customXml/itemProps3.xml><?xml version="1.0" encoding="utf-8"?>
<ds:datastoreItem xmlns:ds="http://schemas.openxmlformats.org/officeDocument/2006/customXml" ds:itemID="{AB66B03A-4564-4CA7-9B18-A2C469CFD808}">
  <ds:schemaRefs>
    <ds:schemaRef ds:uri="http://purl.org/dc/dcmitype/"/>
    <ds:schemaRef ds:uri="http://schemas.microsoft.com/office/2006/documentManagement/types"/>
    <ds:schemaRef ds:uri="http://schemas.microsoft.com/office/infopath/2007/PartnerControls"/>
    <ds:schemaRef ds:uri="http://purl.org/dc/elements/1.1/"/>
    <ds:schemaRef ds:uri="ed52f945-8e6b-4730-955c-d79c4ed6064a"/>
    <ds:schemaRef ds:uri="http://schemas.microsoft.com/office/2006/metadata/properties"/>
    <ds:schemaRef ds:uri="http://purl.org/dc/terms/"/>
    <ds:schemaRef ds:uri="http://schemas.openxmlformats.org/package/2006/metadata/core-properties"/>
    <ds:schemaRef ds:uri="8bcdbde7-2c86-4a7f-9c70-0d57ecac07a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2139</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Nixon</dc:creator>
  <cp:lastModifiedBy>Liz Edwards</cp:lastModifiedBy>
  <cp:revision>5</cp:revision>
  <dcterms:created xsi:type="dcterms:W3CDTF">2025-06-20T17:14:00Z</dcterms:created>
  <dcterms:modified xsi:type="dcterms:W3CDTF">2025-09-25T15:24:00Z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Microsoft® Word 2019</vt:lpwstr>
  </property>
  <property fmtid="{D5CDD505-2E9C-101B-9397-08002B2CF9AE}" pid="4" name="LastSaved">
    <vt:filetime>2025-06-20T00:00:00Z</vt:filetime>
  </property>
  <property fmtid="{D5CDD505-2E9C-101B-9397-08002B2CF9AE}" pid="5" name="Producer">
    <vt:lpwstr>Microsoft® Word 2019</vt:lpwstr>
  </property>
  <property fmtid="{D5CDD505-2E9C-101B-9397-08002B2CF9AE}" pid="6" name="ContentTypeId">
    <vt:lpwstr>0x01010040CBDE0A26D59743B5A8868DEAE5FFC7</vt:lpwstr>
  </property>
  <property fmtid="{D5CDD505-2E9C-101B-9397-08002B2CF9AE}" pid="7" name="MediaServiceImageTags">
    <vt:lpwstr/>
  </property>
</Properties>
</file>